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25" w:rsidRPr="00587CD5" w:rsidRDefault="00BB0D25" w:rsidP="00BB0D2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587CD5">
        <w:rPr>
          <w:sz w:val="20"/>
          <w:szCs w:val="20"/>
        </w:rPr>
        <w:t xml:space="preserve"> </w:t>
      </w:r>
    </w:p>
    <w:p w:rsidR="00BB0D25" w:rsidRPr="00587CD5" w:rsidRDefault="00BB0D25" w:rsidP="00BB0D25">
      <w:pPr>
        <w:jc w:val="right"/>
        <w:rPr>
          <w:sz w:val="20"/>
          <w:szCs w:val="20"/>
        </w:rPr>
      </w:pPr>
      <w:r w:rsidRPr="00587CD5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731F37" w:rsidRDefault="000E3C2B" w:rsidP="00731F37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522A15">
        <w:rPr>
          <w:b/>
        </w:rPr>
        <w:t xml:space="preserve">           </w:t>
      </w:r>
      <w:r w:rsidR="00731F37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Адрес многоквартирного дома  - ул. Энергетиков, 3/1  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Серия </w:t>
      </w:r>
      <w:r w:rsidR="00237421">
        <w:rPr>
          <w:b/>
          <w:sz w:val="20"/>
          <w:szCs w:val="20"/>
        </w:rPr>
        <w:t>–И-</w:t>
      </w:r>
      <w:r w:rsidRPr="004B7AD2">
        <w:rPr>
          <w:b/>
          <w:sz w:val="20"/>
          <w:szCs w:val="20"/>
        </w:rPr>
        <w:t xml:space="preserve">164 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Год постройки  -1985г.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Этажность  -5 </w:t>
      </w:r>
    </w:p>
    <w:p w:rsidR="004B7AD2" w:rsidRPr="004B7AD2" w:rsidRDefault="00522280" w:rsidP="004B7AD2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 квартир  -52</w:t>
      </w:r>
      <w:r w:rsidR="004B7AD2" w:rsidRPr="004B7AD2">
        <w:rPr>
          <w:b/>
          <w:sz w:val="20"/>
          <w:szCs w:val="20"/>
        </w:rPr>
        <w:t xml:space="preserve">* 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</w:t>
      </w:r>
      <w:r w:rsidR="00522280">
        <w:rPr>
          <w:b/>
          <w:sz w:val="20"/>
          <w:szCs w:val="20"/>
        </w:rPr>
        <w:t>ских, физических лиц) -   3480,</w:t>
      </w:r>
      <w:proofErr w:type="gramStart"/>
      <w:r w:rsidR="00522280">
        <w:rPr>
          <w:b/>
          <w:sz w:val="20"/>
          <w:szCs w:val="20"/>
        </w:rPr>
        <w:t>8</w:t>
      </w:r>
      <w:r w:rsidRPr="004B7AD2">
        <w:rPr>
          <w:b/>
          <w:sz w:val="20"/>
          <w:szCs w:val="20"/>
        </w:rPr>
        <w:t xml:space="preserve">  *</w:t>
      </w:r>
      <w:proofErr w:type="gramEnd"/>
      <w:r w:rsidRPr="004B7AD2">
        <w:rPr>
          <w:b/>
          <w:sz w:val="20"/>
          <w:szCs w:val="20"/>
        </w:rPr>
        <w:t xml:space="preserve"> м2;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Общая площадь многоквар</w:t>
      </w:r>
      <w:r w:rsidR="00522280">
        <w:rPr>
          <w:b/>
          <w:sz w:val="20"/>
          <w:szCs w:val="20"/>
        </w:rPr>
        <w:t>тирного дома в управлении-5641,6</w:t>
      </w:r>
      <w:r w:rsidRPr="004B7AD2">
        <w:rPr>
          <w:b/>
          <w:sz w:val="20"/>
          <w:szCs w:val="20"/>
        </w:rPr>
        <w:t>*м2 в т.ч.: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а) Общая площадь жи</w:t>
      </w:r>
      <w:r w:rsidR="00522280">
        <w:rPr>
          <w:b/>
          <w:sz w:val="20"/>
          <w:szCs w:val="20"/>
        </w:rPr>
        <w:t xml:space="preserve">лых </w:t>
      </w:r>
      <w:proofErr w:type="gramStart"/>
      <w:r w:rsidR="00522280">
        <w:rPr>
          <w:b/>
          <w:sz w:val="20"/>
          <w:szCs w:val="20"/>
        </w:rPr>
        <w:t>помещений  (</w:t>
      </w:r>
      <w:proofErr w:type="gramEnd"/>
      <w:r w:rsidR="00522280">
        <w:rPr>
          <w:b/>
          <w:sz w:val="20"/>
          <w:szCs w:val="20"/>
        </w:rPr>
        <w:t>квартир) -3154,9</w:t>
      </w:r>
      <w:r w:rsidRPr="004B7AD2">
        <w:rPr>
          <w:b/>
          <w:sz w:val="20"/>
          <w:szCs w:val="20"/>
        </w:rPr>
        <w:t>м2;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б) Общая площадь нежилых </w:t>
      </w:r>
      <w:proofErr w:type="gramStart"/>
      <w:r w:rsidRPr="004B7AD2">
        <w:rPr>
          <w:b/>
          <w:sz w:val="20"/>
          <w:szCs w:val="20"/>
        </w:rPr>
        <w:t>помещений  в</w:t>
      </w:r>
      <w:proofErr w:type="gramEnd"/>
      <w:r w:rsidRPr="004B7AD2">
        <w:rPr>
          <w:b/>
          <w:sz w:val="20"/>
          <w:szCs w:val="20"/>
        </w:rPr>
        <w:t xml:space="preserve"> собственности (физических, юридических лиц) -325,9м2;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в) Общая площадь общего имущества- </w:t>
      </w:r>
      <w:smartTag w:uri="urn:schemas-microsoft-com:office:smarttags" w:element="metricconverter">
        <w:smartTagPr>
          <w:attr w:name="ProductID" w:val="2160,8 м2"/>
        </w:smartTagPr>
        <w:r w:rsidRPr="004B7AD2">
          <w:rPr>
            <w:b/>
            <w:sz w:val="20"/>
            <w:szCs w:val="20"/>
          </w:rPr>
          <w:t>2160,8 м2</w:t>
        </w:r>
      </w:smartTag>
      <w:r w:rsidRPr="004B7AD2">
        <w:rPr>
          <w:b/>
          <w:sz w:val="20"/>
          <w:szCs w:val="20"/>
        </w:rPr>
        <w:t xml:space="preserve"> в том числе: 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- </w:t>
      </w:r>
      <w:proofErr w:type="gramStart"/>
      <w:r w:rsidRPr="004B7AD2">
        <w:rPr>
          <w:b/>
          <w:sz w:val="20"/>
          <w:szCs w:val="20"/>
        </w:rPr>
        <w:t>тех.подполье</w:t>
      </w:r>
      <w:proofErr w:type="gramEnd"/>
      <w:r w:rsidRPr="004B7AD2">
        <w:rPr>
          <w:b/>
          <w:sz w:val="20"/>
          <w:szCs w:val="20"/>
        </w:rPr>
        <w:t xml:space="preserve"> -</w:t>
      </w:r>
      <w:r w:rsidR="00522280" w:rsidRPr="004B7AD2">
        <w:rPr>
          <w:b/>
          <w:sz w:val="20"/>
          <w:szCs w:val="20"/>
        </w:rPr>
        <w:t>- 823,6</w:t>
      </w:r>
      <w:r w:rsidRPr="004B7AD2">
        <w:rPr>
          <w:b/>
          <w:sz w:val="20"/>
          <w:szCs w:val="20"/>
        </w:rPr>
        <w:t>м2;</w:t>
      </w:r>
    </w:p>
    <w:p w:rsidR="004B7AD2" w:rsidRPr="004B7AD2" w:rsidRDefault="004B7AD2" w:rsidP="004B7AD2">
      <w:pPr>
        <w:tabs>
          <w:tab w:val="left" w:pos="8820"/>
        </w:tabs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- чердак </w:t>
      </w:r>
      <w:r w:rsidR="00522280">
        <w:rPr>
          <w:b/>
          <w:sz w:val="20"/>
          <w:szCs w:val="20"/>
        </w:rPr>
        <w:t>782,7</w:t>
      </w:r>
      <w:r w:rsidRPr="004B7AD2">
        <w:rPr>
          <w:b/>
          <w:sz w:val="20"/>
          <w:szCs w:val="20"/>
        </w:rPr>
        <w:t>м2;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 - лестничные клетки -371,7м2;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4B7AD2">
        <w:rPr>
          <w:b/>
          <w:sz w:val="20"/>
          <w:szCs w:val="20"/>
        </w:rPr>
        <w:t>холлы,  вестибюли</w:t>
      </w:r>
      <w:proofErr w:type="gramEnd"/>
      <w:r w:rsidRPr="004B7AD2">
        <w:rPr>
          <w:b/>
          <w:sz w:val="20"/>
          <w:szCs w:val="20"/>
        </w:rPr>
        <w:t xml:space="preserve">, лифтовые    шахты, </w:t>
      </w:r>
      <w:proofErr w:type="spellStart"/>
      <w:r w:rsidRPr="004B7AD2">
        <w:rPr>
          <w:b/>
          <w:sz w:val="20"/>
          <w:szCs w:val="20"/>
        </w:rPr>
        <w:t>мусорокамеры</w:t>
      </w:r>
      <w:proofErr w:type="spellEnd"/>
      <w:r w:rsidRPr="004B7AD2">
        <w:rPr>
          <w:b/>
          <w:sz w:val="20"/>
          <w:szCs w:val="20"/>
        </w:rPr>
        <w:t xml:space="preserve">, </w:t>
      </w:r>
      <w:proofErr w:type="spellStart"/>
      <w:r w:rsidRPr="004B7AD2">
        <w:rPr>
          <w:b/>
          <w:sz w:val="20"/>
          <w:szCs w:val="20"/>
        </w:rPr>
        <w:t>электрощитовые</w:t>
      </w:r>
      <w:proofErr w:type="spellEnd"/>
      <w:r w:rsidRPr="004B7AD2">
        <w:rPr>
          <w:b/>
          <w:sz w:val="20"/>
          <w:szCs w:val="20"/>
        </w:rPr>
        <w:t>) - 152,1м2;</w:t>
      </w:r>
    </w:p>
    <w:p w:rsidR="004B7AD2" w:rsidRPr="004B7AD2" w:rsidRDefault="004B7AD2" w:rsidP="004B7AD2">
      <w:pPr>
        <w:ind w:left="72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4B7AD2">
        <w:rPr>
          <w:b/>
          <w:sz w:val="20"/>
          <w:szCs w:val="20"/>
        </w:rPr>
        <w:t xml:space="preserve">бытовки,   </w:t>
      </w:r>
      <w:proofErr w:type="gramEnd"/>
      <w:r w:rsidRPr="004B7AD2">
        <w:rPr>
          <w:b/>
          <w:sz w:val="20"/>
          <w:szCs w:val="20"/>
        </w:rPr>
        <w:t>вахты, общие   туалеты, душевые, мойки) -30,7м2.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Степень износа по данным государственного тех</w:t>
      </w:r>
      <w:r w:rsidR="00237421">
        <w:rPr>
          <w:b/>
          <w:sz w:val="20"/>
          <w:szCs w:val="20"/>
        </w:rPr>
        <w:t xml:space="preserve">нического учёта (БТИ)  </w:t>
      </w:r>
      <w:r w:rsidRPr="004B7AD2">
        <w:rPr>
          <w:b/>
          <w:sz w:val="20"/>
          <w:szCs w:val="20"/>
        </w:rPr>
        <w:t>-15 % на 1996г.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 Год последнего комплексного капитального ремонта   -    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Площадь земельного </w:t>
      </w:r>
      <w:proofErr w:type="gramStart"/>
      <w:r w:rsidRPr="004B7AD2">
        <w:rPr>
          <w:b/>
          <w:sz w:val="20"/>
          <w:szCs w:val="20"/>
        </w:rPr>
        <w:t>участка ,</w:t>
      </w:r>
      <w:proofErr w:type="gramEnd"/>
      <w:r w:rsidRPr="004B7AD2">
        <w:rPr>
          <w:b/>
          <w:sz w:val="20"/>
          <w:szCs w:val="20"/>
        </w:rPr>
        <w:t xml:space="preserve"> входящего в состав общего имущества многоквартирного дома – </w:t>
      </w:r>
      <w:r w:rsidR="009F5CD0">
        <w:rPr>
          <w:b/>
          <w:sz w:val="20"/>
          <w:szCs w:val="20"/>
        </w:rPr>
        <w:t>7139,0 кв.м.** ,  (в том числе площадь земельного участка фактического пользования -</w:t>
      </w:r>
      <w:r w:rsidRPr="004B7AD2">
        <w:rPr>
          <w:b/>
          <w:sz w:val="20"/>
          <w:szCs w:val="20"/>
        </w:rPr>
        <w:t>3501,4** м2</w:t>
      </w:r>
      <w:r w:rsidR="009F5CD0">
        <w:rPr>
          <w:b/>
          <w:sz w:val="20"/>
          <w:szCs w:val="20"/>
        </w:rPr>
        <w:t>-Энергетиков,3/1)</w:t>
      </w:r>
      <w:r w:rsidRPr="004B7AD2">
        <w:rPr>
          <w:b/>
          <w:sz w:val="20"/>
          <w:szCs w:val="20"/>
        </w:rPr>
        <w:t>;</w:t>
      </w:r>
    </w:p>
    <w:p w:rsidR="004B7AD2" w:rsidRPr="004B7AD2" w:rsidRDefault="004B7AD2" w:rsidP="004B7AD2">
      <w:pPr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Кадастровый номер земельного участка -86:10:0101019:45 (земельный участок отведен под Энергетиков,3/1,3/2) .   </w:t>
      </w:r>
    </w:p>
    <w:p w:rsidR="004B7AD2" w:rsidRPr="004B7AD2" w:rsidRDefault="004B7AD2" w:rsidP="004B7AD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>Дом оборудован: горячим холодным водоснабжением, отоплением центральным,</w:t>
      </w:r>
    </w:p>
    <w:p w:rsidR="004B7AD2" w:rsidRPr="004B7AD2" w:rsidRDefault="004B7AD2" w:rsidP="004B7AD2">
      <w:pPr>
        <w:pStyle w:val="a3"/>
        <w:ind w:left="360" w:firstLine="0"/>
        <w:rPr>
          <w:b/>
          <w:sz w:val="20"/>
          <w:szCs w:val="20"/>
        </w:rPr>
      </w:pPr>
      <w:r w:rsidRPr="004B7AD2">
        <w:rPr>
          <w:b/>
          <w:sz w:val="20"/>
          <w:szCs w:val="20"/>
        </w:rPr>
        <w:t xml:space="preserve">      электроснабжением,  канализацией центральной, мусоропроводом</w:t>
      </w:r>
    </w:p>
    <w:p w:rsidR="000E3C2B" w:rsidRPr="004B7AD2" w:rsidRDefault="000E3C2B" w:rsidP="000E3C2B">
      <w:pPr>
        <w:pStyle w:val="a3"/>
        <w:rPr>
          <w:sz w:val="18"/>
          <w:szCs w:val="18"/>
        </w:rPr>
      </w:pPr>
    </w:p>
    <w:p w:rsidR="000E3C2B" w:rsidRPr="00BB0D25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BB0D25">
        <w:rPr>
          <w:b/>
          <w:i/>
          <w:sz w:val="20"/>
          <w:szCs w:val="20"/>
        </w:rPr>
        <w:t xml:space="preserve">                  </w:t>
      </w:r>
      <w:r w:rsidRPr="00BB0D25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14"/>
        <w:gridCol w:w="3167"/>
        <w:gridCol w:w="2033"/>
        <w:gridCol w:w="2643"/>
      </w:tblGrid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4B7AD2" w:rsidRPr="000505AA" w:rsidRDefault="004B7AD2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jc w:val="center"/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jc w:val="center"/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jc w:val="center"/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4B7AD2" w:rsidRDefault="004B7AD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4B7AD2" w:rsidRDefault="004B7AD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4B7AD2" w:rsidRPr="00422F2D" w:rsidRDefault="004B7AD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b/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Вид фундамента  - сваи 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материал фундамента   -  ж/бетон 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Материал стен -  ж/бетон 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</w:p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</w:p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Двери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4B7AD2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4B7AD2">
              <w:rPr>
                <w:b/>
                <w:sz w:val="20"/>
                <w:szCs w:val="20"/>
              </w:rPr>
              <w:t>)      - 23 шт.,  из них: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- деревянных         -  8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  <w:r w:rsidRPr="004B7AD2">
              <w:rPr>
                <w:b/>
                <w:sz w:val="20"/>
                <w:szCs w:val="20"/>
              </w:rPr>
              <w:t>;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- металлических   - 15 шт.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- 20 шт.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лестничных маршей  -  36шт.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 -  4шт.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загрузочных устройств  - 12шт.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14" w:type="dxa"/>
          </w:tcPr>
          <w:p w:rsidR="004B7AD2" w:rsidRPr="004B7AD2" w:rsidRDefault="00522280" w:rsidP="00FF4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 -  782,7</w:t>
            </w:r>
            <w:r w:rsidR="004B7AD2" w:rsidRPr="004B7AD2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 Кровля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Вид кровли   - плоская 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lastRenderedPageBreak/>
              <w:t xml:space="preserve">Материал </w:t>
            </w:r>
            <w:proofErr w:type="gramStart"/>
            <w:r w:rsidRPr="004B7AD2">
              <w:rPr>
                <w:b/>
                <w:sz w:val="20"/>
                <w:szCs w:val="20"/>
              </w:rPr>
              <w:t>кровли  -</w:t>
            </w:r>
            <w:proofErr w:type="gramEnd"/>
            <w:r w:rsidRPr="004B7AD2">
              <w:rPr>
                <w:b/>
                <w:sz w:val="20"/>
                <w:szCs w:val="20"/>
              </w:rPr>
              <w:t xml:space="preserve"> рулонная ;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Площадь кровли  -  </w:t>
            </w:r>
            <w:smartTag w:uri="urn:schemas-microsoft-com:office:smarttags" w:element="metricconverter">
              <w:smartTagPr>
                <w:attr w:name="ProductID" w:val="1037,1 м2"/>
              </w:smartTagPr>
              <w:r w:rsidRPr="004B7AD2">
                <w:rPr>
                  <w:b/>
                  <w:sz w:val="20"/>
                  <w:szCs w:val="20"/>
                </w:rPr>
                <w:t>1037,1 м2</w:t>
              </w:r>
            </w:smartTag>
            <w:r w:rsidRPr="004B7A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proofErr w:type="gramStart"/>
            <w:r w:rsidRPr="004B7AD2">
              <w:rPr>
                <w:b/>
                <w:sz w:val="20"/>
                <w:szCs w:val="20"/>
              </w:rPr>
              <w:t>Площадь  -</w:t>
            </w:r>
            <w:proofErr w:type="gramEnd"/>
            <w:r w:rsidRPr="004B7AD2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82,7 м2"/>
              </w:smartTagPr>
              <w:r w:rsidRPr="004B7AD2">
                <w:rPr>
                  <w:b/>
                  <w:sz w:val="20"/>
                  <w:szCs w:val="20"/>
                </w:rPr>
                <w:t>782,7 м2</w:t>
              </w:r>
            </w:smartTag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4B7AD2" w:rsidRPr="004B7AD2" w:rsidRDefault="004B7AD2" w:rsidP="004B7AD2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система отопления;</w:t>
            </w:r>
          </w:p>
          <w:p w:rsidR="004B7AD2" w:rsidRPr="004B7AD2" w:rsidRDefault="004B7AD2" w:rsidP="004B7AD2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4B7AD2" w:rsidRPr="004B7AD2" w:rsidRDefault="004B7AD2" w:rsidP="004B7AD2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канализация; </w:t>
            </w:r>
          </w:p>
          <w:p w:rsidR="004B7AD2" w:rsidRPr="004B7AD2" w:rsidRDefault="004B7AD2" w:rsidP="004B7AD2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 сети электроснабжения ;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4B7AD2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4B7AD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4B7AD2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4B7AD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44150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F336EA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F336EA">
              <w:rPr>
                <w:b/>
                <w:sz w:val="18"/>
                <w:szCs w:val="18"/>
              </w:rPr>
              <w:t xml:space="preserve"> </w:t>
            </w:r>
            <w:r w:rsidR="00DC25A5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 xml:space="preserve">блочная бетонная, 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Количество -  3  шт. 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Количество - 20  шт. 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 - 1  шт.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Материал: алюминий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4B7AD2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4B7AD2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4B7AD2">
              <w:rPr>
                <w:b/>
                <w:sz w:val="20"/>
                <w:szCs w:val="20"/>
              </w:rPr>
              <w:lastRenderedPageBreak/>
              <w:t>надподъездного</w:t>
            </w:r>
            <w:proofErr w:type="spellEnd"/>
            <w:r w:rsidRPr="004B7AD2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  <w:lang w:val="en-US"/>
              </w:rPr>
            </w:pPr>
            <w:r w:rsidRPr="004B7AD2">
              <w:rPr>
                <w:b/>
                <w:sz w:val="20"/>
                <w:szCs w:val="20"/>
              </w:rPr>
              <w:lastRenderedPageBreak/>
              <w:t>Светильники</w:t>
            </w:r>
            <w:r w:rsidRPr="004B7AD2">
              <w:rPr>
                <w:b/>
                <w:sz w:val="20"/>
                <w:szCs w:val="20"/>
                <w:lang w:val="en-US"/>
              </w:rPr>
              <w:t xml:space="preserve">    L-industry NEW </w:t>
            </w:r>
            <w:r w:rsidRPr="004B7AD2">
              <w:rPr>
                <w:b/>
                <w:sz w:val="20"/>
                <w:szCs w:val="20"/>
                <w:lang w:val="en-US"/>
              </w:rPr>
              <w:lastRenderedPageBreak/>
              <w:t xml:space="preserve">12               2 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  <w:r w:rsidRPr="004B7AD2">
              <w:rPr>
                <w:b/>
                <w:sz w:val="20"/>
                <w:szCs w:val="20"/>
                <w:lang w:val="en-US"/>
              </w:rPr>
              <w:t>.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  <w:lang w:val="en-US"/>
              </w:rPr>
              <w:t xml:space="preserve">                                   </w:t>
            </w:r>
            <w:r w:rsidRPr="004B7AD2">
              <w:rPr>
                <w:b/>
                <w:sz w:val="20"/>
                <w:szCs w:val="20"/>
              </w:rPr>
              <w:t>тип                               кол-во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 лифтовых шахт - шт. Проектом не предусмотрена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Количество лифтов-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  <w:r w:rsidRPr="004B7AD2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4B7AD2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грузовых   - шт. Проектом не предусмотрено.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Тип:  общедомовая,  11 программ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4B7AD2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4B7A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кранов  -   шт.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4B7AD2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 -  ед.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Количество   -  ед.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Количество - 2 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4" w:type="dxa"/>
          </w:tcPr>
          <w:p w:rsidR="009F5CD0" w:rsidRDefault="009F5CD0" w:rsidP="009F5CD0">
            <w:pPr>
              <w:pStyle w:val="af4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земельного участка по кадастровому учету – 7139,0 кв.м.</w:t>
            </w:r>
          </w:p>
          <w:p w:rsidR="004B7AD2" w:rsidRPr="009F5CD0" w:rsidRDefault="009F5CD0" w:rsidP="009F5CD0">
            <w:pPr>
              <w:pStyle w:val="af4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</w:t>
            </w:r>
            <w:r w:rsidR="004B7AD2" w:rsidRPr="009F5CD0">
              <w:rPr>
                <w:b/>
                <w:sz w:val="20"/>
                <w:szCs w:val="20"/>
              </w:rPr>
              <w:t xml:space="preserve">емельного участка </w:t>
            </w:r>
            <w:r>
              <w:rPr>
                <w:b/>
                <w:sz w:val="20"/>
                <w:szCs w:val="20"/>
              </w:rPr>
              <w:t>согласно прилагаемой схемы фактического пользования и обслуживания</w:t>
            </w:r>
            <w:r w:rsidR="004B7AD2" w:rsidRPr="009F5CD0">
              <w:rPr>
                <w:b/>
                <w:sz w:val="20"/>
                <w:szCs w:val="20"/>
              </w:rPr>
              <w:t xml:space="preserve"> - 3501,4 м2. в т.ч.: 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021,3 м2"/>
              </w:smartTagPr>
              <w:r w:rsidRPr="004B7AD2">
                <w:rPr>
                  <w:b/>
                  <w:sz w:val="20"/>
                  <w:szCs w:val="20"/>
                </w:rPr>
                <w:t>1021,3 м2</w:t>
              </w:r>
            </w:smartTag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асфальт                       -  1672,7 м2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грунт                          -  0 м2</w:t>
            </w:r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газон                           -  807,4м2</w:t>
            </w: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  <w:tr w:rsidR="004B7AD2" w:rsidRPr="000505AA" w:rsidTr="00F336EA">
        <w:tc>
          <w:tcPr>
            <w:tcW w:w="613" w:type="dxa"/>
          </w:tcPr>
          <w:p w:rsidR="004B7AD2" w:rsidRPr="000505AA" w:rsidRDefault="004B7AD2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4" w:type="dxa"/>
          </w:tcPr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1.Скамейки       - 4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2.Урны               - 4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  <w:r w:rsidRPr="004B7AD2">
              <w:rPr>
                <w:b/>
                <w:sz w:val="20"/>
                <w:szCs w:val="20"/>
              </w:rPr>
              <w:t xml:space="preserve">3.Хозяйственные </w:t>
            </w:r>
            <w:proofErr w:type="gramStart"/>
            <w:r w:rsidRPr="004B7AD2">
              <w:rPr>
                <w:b/>
                <w:sz w:val="20"/>
                <w:szCs w:val="20"/>
              </w:rPr>
              <w:t>стойки  -</w:t>
            </w:r>
            <w:proofErr w:type="gramEnd"/>
            <w:r w:rsidRPr="004B7AD2">
              <w:rPr>
                <w:b/>
                <w:sz w:val="20"/>
                <w:szCs w:val="20"/>
              </w:rPr>
              <w:t xml:space="preserve"> 3 </w:t>
            </w:r>
            <w:proofErr w:type="spellStart"/>
            <w:r w:rsidRPr="004B7AD2">
              <w:rPr>
                <w:b/>
                <w:sz w:val="20"/>
                <w:szCs w:val="20"/>
              </w:rPr>
              <w:t>шт</w:t>
            </w:r>
            <w:proofErr w:type="spellEnd"/>
          </w:p>
          <w:p w:rsidR="004B7AD2" w:rsidRPr="004B7AD2" w:rsidRDefault="004B7AD2" w:rsidP="00FF4140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4B7AD2" w:rsidRPr="004B7AD2" w:rsidRDefault="004B7AD2" w:rsidP="00FF4140">
            <w:pPr>
              <w:rPr>
                <w:b/>
              </w:rPr>
            </w:pPr>
            <w:r w:rsidRPr="004B7AD2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B7AD2" w:rsidRPr="000505AA" w:rsidRDefault="004B7AD2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BB0D25" w:rsidRDefault="00D277AE" w:rsidP="00D277AE">
      <w:pPr>
        <w:jc w:val="center"/>
        <w:rPr>
          <w:b/>
          <w:bCs/>
          <w:sz w:val="20"/>
          <w:szCs w:val="20"/>
        </w:rPr>
      </w:pPr>
      <w:r w:rsidRPr="00BB0D25">
        <w:rPr>
          <w:b/>
          <w:bCs/>
          <w:sz w:val="20"/>
          <w:szCs w:val="20"/>
        </w:rPr>
        <w:t>Примечания:</w:t>
      </w:r>
    </w:p>
    <w:p w:rsidR="00D277AE" w:rsidRPr="00BB0D25" w:rsidRDefault="00D277AE" w:rsidP="00D277AE">
      <w:pPr>
        <w:jc w:val="right"/>
        <w:rPr>
          <w:b/>
          <w:sz w:val="20"/>
          <w:szCs w:val="20"/>
        </w:rPr>
      </w:pPr>
    </w:p>
    <w:p w:rsidR="00D277AE" w:rsidRPr="00BB0D25" w:rsidRDefault="00D277AE" w:rsidP="00D277AE">
      <w:pPr>
        <w:rPr>
          <w:b/>
          <w:sz w:val="20"/>
          <w:szCs w:val="20"/>
        </w:rPr>
      </w:pPr>
      <w:r w:rsidRPr="00BB0D25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B0D25">
        <w:rPr>
          <w:b/>
          <w:sz w:val="20"/>
          <w:szCs w:val="20"/>
        </w:rPr>
        <w:t>паспортами  жилых</w:t>
      </w:r>
      <w:proofErr w:type="gramEnd"/>
      <w:r w:rsidRPr="00BB0D25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B0D25" w:rsidRDefault="00D277AE" w:rsidP="00D277AE">
      <w:pPr>
        <w:rPr>
          <w:b/>
          <w:sz w:val="20"/>
          <w:szCs w:val="20"/>
        </w:rPr>
      </w:pPr>
      <w:r w:rsidRPr="00BB0D25">
        <w:rPr>
          <w:b/>
          <w:sz w:val="20"/>
          <w:szCs w:val="20"/>
        </w:rPr>
        <w:t xml:space="preserve">** Площади </w:t>
      </w:r>
      <w:proofErr w:type="gramStart"/>
      <w:r w:rsidRPr="00BB0D25">
        <w:rPr>
          <w:b/>
          <w:sz w:val="20"/>
          <w:szCs w:val="20"/>
        </w:rPr>
        <w:t>изменяемые .</w:t>
      </w:r>
      <w:proofErr w:type="gramEnd"/>
      <w:r w:rsidRPr="00BB0D25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BB0D25" w:rsidRDefault="00D277AE" w:rsidP="00D277AE">
      <w:pPr>
        <w:jc w:val="right"/>
        <w:rPr>
          <w:b/>
          <w:sz w:val="20"/>
          <w:szCs w:val="20"/>
        </w:rPr>
      </w:pPr>
    </w:p>
    <w:p w:rsidR="00D277AE" w:rsidRPr="00BB0D25" w:rsidRDefault="00D277AE" w:rsidP="00D277AE">
      <w:pPr>
        <w:jc w:val="both"/>
        <w:rPr>
          <w:sz w:val="20"/>
          <w:szCs w:val="20"/>
        </w:rPr>
      </w:pPr>
    </w:p>
    <w:p w:rsidR="00D277AE" w:rsidRPr="00BB0D25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BB0D25">
        <w:rPr>
          <w:b/>
          <w:bCs/>
          <w:sz w:val="22"/>
          <w:szCs w:val="22"/>
        </w:rPr>
        <w:t>От лица Управляющей организации:</w:t>
      </w:r>
      <w:r w:rsidRPr="00BB0D25">
        <w:rPr>
          <w:sz w:val="22"/>
          <w:szCs w:val="22"/>
        </w:rPr>
        <w:tab/>
      </w:r>
      <w:r w:rsidRPr="00BB0D25">
        <w:rPr>
          <w:sz w:val="22"/>
          <w:szCs w:val="22"/>
        </w:rPr>
        <w:tab/>
        <w:t xml:space="preserve">                                   </w:t>
      </w:r>
      <w:r w:rsidRPr="00BB0D25">
        <w:rPr>
          <w:b/>
          <w:bCs/>
          <w:sz w:val="22"/>
          <w:szCs w:val="22"/>
        </w:rPr>
        <w:t>От лица Собственника:</w:t>
      </w:r>
    </w:p>
    <w:p w:rsidR="00D277AE" w:rsidRPr="00BB0D25" w:rsidRDefault="00D277AE" w:rsidP="00D277AE">
      <w:pPr>
        <w:rPr>
          <w:b/>
          <w:bCs/>
          <w:sz w:val="22"/>
          <w:szCs w:val="22"/>
        </w:rPr>
      </w:pPr>
    </w:p>
    <w:p w:rsidR="00404B9F" w:rsidRDefault="00404B9F" w:rsidP="00404B9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B0D25" w:rsidRDefault="00404B9F" w:rsidP="00404B9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B0D25" w:rsidRPr="00587CD5" w:rsidRDefault="00BB0D25" w:rsidP="00BB0D25">
      <w:pPr>
        <w:jc w:val="right"/>
        <w:rPr>
          <w:sz w:val="20"/>
          <w:szCs w:val="20"/>
        </w:rPr>
      </w:pPr>
      <w:r w:rsidRPr="00587CD5">
        <w:rPr>
          <w:sz w:val="20"/>
          <w:szCs w:val="20"/>
        </w:rPr>
        <w:lastRenderedPageBreak/>
        <w:t xml:space="preserve">Приложение № 2 </w:t>
      </w:r>
    </w:p>
    <w:p w:rsidR="00BB0D25" w:rsidRPr="00587CD5" w:rsidRDefault="00BB0D25" w:rsidP="00BB0D25">
      <w:pPr>
        <w:jc w:val="right"/>
        <w:rPr>
          <w:sz w:val="20"/>
          <w:szCs w:val="20"/>
        </w:rPr>
      </w:pPr>
      <w:r w:rsidRPr="00587CD5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BB0D25" w:rsidRPr="00587CD5" w:rsidRDefault="00BB0D25" w:rsidP="00BB0D25">
      <w:pPr>
        <w:jc w:val="center"/>
        <w:rPr>
          <w:b/>
          <w:sz w:val="20"/>
          <w:szCs w:val="20"/>
        </w:rPr>
      </w:pPr>
    </w:p>
    <w:p w:rsidR="00BB0D25" w:rsidRPr="00587CD5" w:rsidRDefault="00BB0D25" w:rsidP="00BB0D25">
      <w:pPr>
        <w:jc w:val="center"/>
        <w:rPr>
          <w:b/>
          <w:sz w:val="20"/>
          <w:szCs w:val="20"/>
        </w:rPr>
      </w:pPr>
    </w:p>
    <w:p w:rsidR="00BB0D25" w:rsidRPr="00BB0D25" w:rsidRDefault="00BB0D25" w:rsidP="00BB0D25">
      <w:pPr>
        <w:jc w:val="center"/>
        <w:rPr>
          <w:b/>
        </w:rPr>
      </w:pPr>
      <w:r w:rsidRPr="00BB0D25">
        <w:rPr>
          <w:b/>
        </w:rPr>
        <w:t>Перечень услуг и работ по управлению многоквартирным домом, содержанию</w:t>
      </w:r>
    </w:p>
    <w:p w:rsidR="00BB0D25" w:rsidRPr="00BB0D25" w:rsidRDefault="00BB0D25" w:rsidP="00BB0D25">
      <w:pPr>
        <w:jc w:val="center"/>
        <w:rPr>
          <w:b/>
        </w:rPr>
      </w:pPr>
      <w:r w:rsidRPr="00BB0D25">
        <w:rPr>
          <w:b/>
        </w:rPr>
        <w:t>и текущему ремонту общего имущества в многоквартирном доме.</w:t>
      </w:r>
    </w:p>
    <w:p w:rsidR="00BB0D25" w:rsidRPr="00BB0D25" w:rsidRDefault="00BB0D25" w:rsidP="00BB0D25"/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№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Периодичность выполнения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услуг и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87CD5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87CD5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87CD5">
              <w:rPr>
                <w:sz w:val="20"/>
                <w:szCs w:val="20"/>
              </w:rPr>
              <w:t xml:space="preserve"> </w:t>
            </w:r>
            <w:r w:rsidRPr="00587CD5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87CD5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87CD5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87CD5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и составления плана </w:t>
            </w:r>
            <w:r w:rsidRPr="00587CD5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87CD5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87CD5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B0D25" w:rsidRPr="00587CD5" w:rsidRDefault="00BB0D25" w:rsidP="00914D55">
            <w:pPr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rPr>
                <w:spacing w:val="2"/>
                <w:sz w:val="20"/>
                <w:szCs w:val="20"/>
              </w:rPr>
            </w:pPr>
            <w:r w:rsidRPr="00587CD5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2"/>
                <w:sz w:val="20"/>
                <w:szCs w:val="20"/>
              </w:rPr>
              <w:t>подвальных</w:t>
            </w:r>
            <w:r w:rsidRPr="00587CD5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необходимости,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но не реже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 раза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87CD5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87CD5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87CD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87CD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87CD5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87CD5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87CD5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87CD5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87CD5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87CD5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87CD5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B0D25" w:rsidRPr="00587CD5" w:rsidRDefault="00BB0D25" w:rsidP="00914D55">
            <w:pPr>
              <w:rPr>
                <w:spacing w:val="-4"/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87CD5">
              <w:rPr>
                <w:spacing w:val="-4"/>
                <w:sz w:val="20"/>
                <w:szCs w:val="20"/>
              </w:rPr>
              <w:t>бетона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87CD5">
              <w:rPr>
                <w:sz w:val="20"/>
                <w:szCs w:val="20"/>
              </w:rPr>
              <w:t xml:space="preserve"> в домах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мероприятий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87CD5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87CD5">
              <w:rPr>
                <w:sz w:val="20"/>
                <w:szCs w:val="20"/>
              </w:rPr>
              <w:t xml:space="preserve"> на плитах </w:t>
            </w:r>
            <w:r w:rsidRPr="00587CD5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87CD5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87CD5">
              <w:rPr>
                <w:spacing w:val="-4"/>
                <w:sz w:val="20"/>
                <w:szCs w:val="20"/>
              </w:rPr>
              <w:t>, отслоения защитного</w:t>
            </w:r>
            <w:r w:rsidRPr="00587CD5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из сборного железобетонного настила.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87CD5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87CD5">
              <w:rPr>
                <w:sz w:val="20"/>
                <w:szCs w:val="20"/>
              </w:rPr>
              <w:t>опирания</w:t>
            </w:r>
            <w:proofErr w:type="spellEnd"/>
            <w:r w:rsidRPr="00587CD5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87CD5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к конструкциям перекрытия (покрытия).</w:t>
            </w:r>
          </w:p>
          <w:p w:rsidR="00BB0D25" w:rsidRPr="00587CD5" w:rsidRDefault="00BB0D25" w:rsidP="00914D55">
            <w:pPr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от вертикали.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87CD5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87CD5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колоннами.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87CD5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87CD5">
              <w:rPr>
                <w:sz w:val="20"/>
                <w:szCs w:val="20"/>
                <w:lang w:eastAsia="en-US"/>
              </w:rPr>
              <w:t>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87CD5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87CD5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87CD5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87CD5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lastRenderedPageBreak/>
              <w:t>устойчивости конструкций (выпучивание стенок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и покрытий.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87CD5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87CD5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на крыше.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87CD5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87CD5">
              <w:rPr>
                <w:sz w:val="20"/>
                <w:szCs w:val="20"/>
              </w:rPr>
              <w:t>разработка (при необходимости</w:t>
            </w:r>
            <w:r w:rsidRPr="00587CD5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87CD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</w:rPr>
            </w:pPr>
            <w:r w:rsidRPr="00587CD5">
              <w:rPr>
                <w:spacing w:val="-8"/>
                <w:sz w:val="20"/>
                <w:szCs w:val="20"/>
              </w:rPr>
              <w:t>незамедлительно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87CD5">
              <w:rPr>
                <w:sz w:val="20"/>
                <w:szCs w:val="20"/>
              </w:rPr>
              <w:t xml:space="preserve">разработка (при необходимости) </w:t>
            </w:r>
            <w:r w:rsidRPr="00587CD5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87CD5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</w:rPr>
            </w:pPr>
            <w:r w:rsidRPr="00587CD5">
              <w:rPr>
                <w:spacing w:val="-8"/>
                <w:sz w:val="20"/>
                <w:szCs w:val="20"/>
              </w:rPr>
              <w:t>незамедлительно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87CD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87CD5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87CD5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87CD5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87CD5">
              <w:rPr>
                <w:sz w:val="20"/>
                <w:szCs w:val="20"/>
              </w:rPr>
              <w:t xml:space="preserve">разработка (при необходимости) </w:t>
            </w:r>
            <w:r w:rsidRPr="00587CD5">
              <w:rPr>
                <w:spacing w:val="-4"/>
                <w:sz w:val="20"/>
                <w:szCs w:val="20"/>
              </w:rPr>
              <w:t xml:space="preserve">плана </w:t>
            </w:r>
            <w:r w:rsidRPr="00587CD5">
              <w:rPr>
                <w:spacing w:val="-4"/>
                <w:sz w:val="20"/>
                <w:szCs w:val="20"/>
              </w:rPr>
              <w:lastRenderedPageBreak/>
              <w:t>восстановительных работ и проведение в</w:t>
            </w:r>
            <w:r w:rsidRPr="00587CD5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</w:rPr>
            </w:pPr>
            <w:r w:rsidRPr="00587CD5">
              <w:rPr>
                <w:spacing w:val="-8"/>
                <w:sz w:val="20"/>
                <w:szCs w:val="20"/>
              </w:rPr>
              <w:t>незамедлительно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87CD5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 необходимости,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но не реже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 раз в год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(весной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и осенью)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87CD5">
              <w:rPr>
                <w:sz w:val="20"/>
                <w:szCs w:val="20"/>
              </w:rPr>
              <w:t xml:space="preserve"> в осенний,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87CD5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по мере необходимости,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но не реже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1 раза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87CD5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87CD5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87CD5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87CD5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87CD5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пределах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3 – 5 лет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87CD5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B0D25" w:rsidRPr="00587CD5" w:rsidRDefault="00BB0D25" w:rsidP="00914D5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87CD5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87CD5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и панелей; укрепление, утепление, конопатка пазов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87CD5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87CD5">
              <w:rPr>
                <w:sz w:val="20"/>
                <w:szCs w:val="20"/>
              </w:rPr>
              <w:t xml:space="preserve"> </w:t>
            </w:r>
            <w:r w:rsidRPr="00587CD5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козырьках.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87CD5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87CD5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сосулек и наледи</w:t>
            </w:r>
            <w:r w:rsidRPr="00587CD5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87CD5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87CD5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87CD5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587CD5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587CD5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587CD5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еженедельно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87CD5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87CD5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их</w:t>
            </w:r>
            <w:r w:rsidRPr="00587CD5">
              <w:rPr>
                <w:sz w:val="20"/>
                <w:szCs w:val="20"/>
                <w:lang w:val="en-US" w:eastAsia="en-US"/>
              </w:rPr>
              <w:t xml:space="preserve"> </w:t>
            </w:r>
            <w:r w:rsidRPr="00587CD5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87CD5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87CD5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>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87CD5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 xml:space="preserve">В случае выявления повреждений </w:t>
            </w:r>
            <w:r w:rsidRPr="00587CD5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87CD5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87CD5">
              <w:rPr>
                <w:b/>
                <w:sz w:val="20"/>
                <w:szCs w:val="20"/>
                <w:lang w:eastAsia="en-US"/>
              </w:rPr>
              <w:t xml:space="preserve"> систем </w:t>
            </w:r>
            <w:r w:rsidRPr="00587CD5">
              <w:rPr>
                <w:b/>
                <w:sz w:val="20"/>
                <w:szCs w:val="20"/>
                <w:lang w:eastAsia="en-US"/>
              </w:rPr>
              <w:lastRenderedPageBreak/>
              <w:t xml:space="preserve">водоснабжения (холодного </w:t>
            </w: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87CD5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87CD5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87CD5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87CD5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87CD5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но не реже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87CD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ежегодно</w:t>
            </w:r>
          </w:p>
          <w:p w:rsidR="00BB0D25" w:rsidRPr="00587CD5" w:rsidRDefault="00BB0D25" w:rsidP="00914D5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87CD5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периода,</w:t>
            </w:r>
          </w:p>
          <w:p w:rsidR="00BB0D25" w:rsidRPr="00587CD5" w:rsidRDefault="00BB0D25" w:rsidP="00914D5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ремонте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ежегодно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после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окончания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 текущем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ремонте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запорной арматуры, контрольно-измерительных приборов, </w:t>
            </w:r>
            <w:r w:rsidRPr="00587CD5">
              <w:rPr>
                <w:sz w:val="20"/>
                <w:szCs w:val="20"/>
                <w:lang w:eastAsia="en-US"/>
              </w:rPr>
              <w:lastRenderedPageBreak/>
              <w:t>автоматических регуляторов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87CD5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87CD5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ежегодно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после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окончания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 текущем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ремонте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ежегодно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после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окончания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 текущем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ремонте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ежегодно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после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окончания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 текущем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ремонте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>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87CD5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87CD5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87CD5">
              <w:rPr>
                <w:sz w:val="20"/>
                <w:szCs w:val="20"/>
              </w:rPr>
              <w:t xml:space="preserve">в том числе </w:t>
            </w:r>
            <w:r w:rsidRPr="00587CD5">
              <w:rPr>
                <w:sz w:val="20"/>
                <w:szCs w:val="20"/>
                <w:lang w:eastAsia="en-US"/>
              </w:rPr>
              <w:t>наличие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87CD5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87CD5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87CD5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87CD5">
              <w:rPr>
                <w:sz w:val="20"/>
                <w:szCs w:val="20"/>
              </w:rPr>
              <w:t>индукционых</w:t>
            </w:r>
            <w:proofErr w:type="spellEnd"/>
            <w:r w:rsidRPr="00587CD5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87CD5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сроки,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</w:rPr>
            </w:pPr>
            <w:r w:rsidRPr="00587CD5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87CD5">
              <w:rPr>
                <w:spacing w:val="-4"/>
                <w:sz w:val="20"/>
                <w:szCs w:val="20"/>
              </w:rPr>
              <w:t xml:space="preserve">в том числе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87CD5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год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tabs>
                <w:tab w:val="left" w:pos="255"/>
                <w:tab w:val="center" w:pos="342"/>
              </w:tabs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87CD5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87CD5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87CD5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87CD5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87CD5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87CD5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87CD5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87CD5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87CD5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87CD5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87CD5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двое суток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во время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lastRenderedPageBreak/>
              <w:t>гололеда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во время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87CD5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87CD5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87CD5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трое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87CD5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87CD5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 мере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E76847" w:rsidRPr="00587CD5" w:rsidTr="00BB093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0B281D" w:rsidRDefault="00E76847" w:rsidP="00D93638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0B281D" w:rsidRDefault="00E76847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847" w:rsidRPr="00587CD5" w:rsidTr="00BB093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B17D9E" w:rsidRDefault="00E76847" w:rsidP="00D9363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E76847" w:rsidRPr="00B17D9E" w:rsidRDefault="00E76847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847" w:rsidRPr="00587CD5" w:rsidTr="00BB093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B17D9E" w:rsidRDefault="00E76847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постоянно</w:t>
            </w: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E76847" w:rsidRPr="00295C75" w:rsidRDefault="00E76847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87CD5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87CD5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87CD5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87CD5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87CD5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87CD5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87CD5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BB0D25" w:rsidRPr="00587CD5" w:rsidRDefault="00BB0D25" w:rsidP="00914D5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87CD5">
              <w:rPr>
                <w:sz w:val="20"/>
                <w:szCs w:val="20"/>
                <w:lang w:eastAsia="en-US"/>
              </w:rPr>
              <w:t>, информационно-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87CD5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87CD5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587CD5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и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587CD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87CD5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87CD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87CD5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</w:rPr>
            </w:pPr>
            <w:r w:rsidRPr="00587CD5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CD5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87CD5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87CD5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587CD5">
              <w:rPr>
                <w:sz w:val="20"/>
                <w:szCs w:val="20"/>
                <w:lang w:eastAsia="en-US"/>
              </w:rPr>
              <w:t xml:space="preserve"> </w:t>
            </w:r>
            <w:r w:rsidRPr="00587CD5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587CD5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87CD5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B0D25" w:rsidRPr="00587CD5" w:rsidTr="00BB0D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</w:rPr>
            </w:pPr>
            <w:r w:rsidRPr="00587CD5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D25" w:rsidRPr="00587CD5" w:rsidRDefault="00BB0D25" w:rsidP="00914D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87CD5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87CD5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87CD5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87CD5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25" w:rsidRPr="00587CD5" w:rsidRDefault="00BB0D25" w:rsidP="00914D55">
            <w:pPr>
              <w:jc w:val="center"/>
              <w:rPr>
                <w:sz w:val="20"/>
                <w:szCs w:val="20"/>
                <w:lang w:eastAsia="en-US"/>
              </w:rPr>
            </w:pPr>
            <w:r w:rsidRPr="00587CD5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B0D25" w:rsidRDefault="00BB0D25" w:rsidP="00BB0D25">
      <w:pPr>
        <w:rPr>
          <w:b/>
          <w:bCs/>
          <w:sz w:val="22"/>
          <w:szCs w:val="22"/>
        </w:rPr>
      </w:pPr>
    </w:p>
    <w:p w:rsidR="00BB0D25" w:rsidRDefault="00BB0D25" w:rsidP="00BB0D25">
      <w:pPr>
        <w:rPr>
          <w:b/>
          <w:bCs/>
          <w:sz w:val="22"/>
          <w:szCs w:val="22"/>
        </w:rPr>
      </w:pPr>
    </w:p>
    <w:p w:rsidR="00BB0D25" w:rsidRDefault="00BB0D25" w:rsidP="00BB0D25">
      <w:pPr>
        <w:rPr>
          <w:b/>
          <w:bCs/>
          <w:sz w:val="22"/>
          <w:szCs w:val="22"/>
        </w:rPr>
      </w:pPr>
    </w:p>
    <w:p w:rsidR="00BB0D25" w:rsidRPr="00BB0D25" w:rsidRDefault="00BB0D25" w:rsidP="00BB0D25">
      <w:pPr>
        <w:rPr>
          <w:sz w:val="22"/>
          <w:szCs w:val="22"/>
        </w:rPr>
      </w:pPr>
      <w:r w:rsidRPr="00BB0D25">
        <w:rPr>
          <w:b/>
          <w:bCs/>
          <w:sz w:val="22"/>
          <w:szCs w:val="22"/>
        </w:rPr>
        <w:t>От лица Управляющей организации:</w:t>
      </w:r>
      <w:r w:rsidRPr="00BB0D25">
        <w:rPr>
          <w:sz w:val="22"/>
          <w:szCs w:val="22"/>
        </w:rPr>
        <w:tab/>
      </w:r>
      <w:r w:rsidRPr="00BB0D25">
        <w:rPr>
          <w:sz w:val="22"/>
          <w:szCs w:val="22"/>
        </w:rPr>
        <w:tab/>
        <w:t xml:space="preserve">                          </w:t>
      </w:r>
      <w:r w:rsidRPr="00BB0D25">
        <w:rPr>
          <w:b/>
          <w:bCs/>
          <w:sz w:val="22"/>
          <w:szCs w:val="22"/>
        </w:rPr>
        <w:t>От лица Собственника:</w:t>
      </w:r>
    </w:p>
    <w:p w:rsidR="00BB0D25" w:rsidRPr="00BB0D25" w:rsidRDefault="00BB0D25" w:rsidP="00BB0D25">
      <w:pPr>
        <w:rPr>
          <w:b/>
          <w:bCs/>
          <w:sz w:val="22"/>
          <w:szCs w:val="22"/>
        </w:rPr>
      </w:pPr>
    </w:p>
    <w:p w:rsidR="00404B9F" w:rsidRDefault="00404B9F" w:rsidP="00404B9F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404B9F" w:rsidRDefault="00404B9F" w:rsidP="00404B9F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B0D25" w:rsidRPr="00BB0D25" w:rsidRDefault="00BB0D25" w:rsidP="00BB0D25">
      <w:pPr>
        <w:rPr>
          <w:sz w:val="22"/>
          <w:szCs w:val="22"/>
        </w:rPr>
      </w:pPr>
      <w:bookmarkStart w:id="0" w:name="_GoBack"/>
      <w:bookmarkEnd w:id="0"/>
      <w:r w:rsidRPr="00BB0D25"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BB0D25" w:rsidRPr="00587CD5" w:rsidRDefault="00BB0D25" w:rsidP="00BB0D25">
      <w:pPr>
        <w:rPr>
          <w:sz w:val="20"/>
          <w:szCs w:val="20"/>
        </w:rPr>
      </w:pPr>
    </w:p>
    <w:p w:rsidR="001847C3" w:rsidRPr="00BB0D25" w:rsidRDefault="001847C3">
      <w:pPr>
        <w:rPr>
          <w:sz w:val="22"/>
          <w:szCs w:val="22"/>
        </w:rPr>
      </w:pPr>
    </w:p>
    <w:sectPr w:rsidR="001847C3" w:rsidRPr="00BB0D25" w:rsidSect="00BB0D2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0A7E"/>
    <w:multiLevelType w:val="hybridMultilevel"/>
    <w:tmpl w:val="C4CE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61250"/>
    <w:rsid w:val="0007696A"/>
    <w:rsid w:val="00081A60"/>
    <w:rsid w:val="000A20A5"/>
    <w:rsid w:val="000A43B9"/>
    <w:rsid w:val="000B3C8F"/>
    <w:rsid w:val="000C1510"/>
    <w:rsid w:val="000E3C2B"/>
    <w:rsid w:val="000F04DA"/>
    <w:rsid w:val="00126243"/>
    <w:rsid w:val="001847C3"/>
    <w:rsid w:val="001D27CD"/>
    <w:rsid w:val="00237421"/>
    <w:rsid w:val="00244150"/>
    <w:rsid w:val="0025668B"/>
    <w:rsid w:val="00270FC9"/>
    <w:rsid w:val="002738E6"/>
    <w:rsid w:val="002B355D"/>
    <w:rsid w:val="002B3886"/>
    <w:rsid w:val="002B5A89"/>
    <w:rsid w:val="003166FB"/>
    <w:rsid w:val="00324EC9"/>
    <w:rsid w:val="003E083D"/>
    <w:rsid w:val="00402963"/>
    <w:rsid w:val="00404B9F"/>
    <w:rsid w:val="00422F2D"/>
    <w:rsid w:val="004B7AD2"/>
    <w:rsid w:val="004D1AE5"/>
    <w:rsid w:val="00522280"/>
    <w:rsid w:val="00522A15"/>
    <w:rsid w:val="005A165E"/>
    <w:rsid w:val="006679BA"/>
    <w:rsid w:val="006D5998"/>
    <w:rsid w:val="006D7888"/>
    <w:rsid w:val="00731F37"/>
    <w:rsid w:val="007645A6"/>
    <w:rsid w:val="00786B6F"/>
    <w:rsid w:val="007A7EF9"/>
    <w:rsid w:val="007C5323"/>
    <w:rsid w:val="0080011C"/>
    <w:rsid w:val="00805100"/>
    <w:rsid w:val="008E33E1"/>
    <w:rsid w:val="00920F1F"/>
    <w:rsid w:val="0096355E"/>
    <w:rsid w:val="00987813"/>
    <w:rsid w:val="009F5CD0"/>
    <w:rsid w:val="00AA6C03"/>
    <w:rsid w:val="00B60693"/>
    <w:rsid w:val="00B64A6B"/>
    <w:rsid w:val="00BB0D25"/>
    <w:rsid w:val="00BD2973"/>
    <w:rsid w:val="00C00554"/>
    <w:rsid w:val="00C16F55"/>
    <w:rsid w:val="00CA2E24"/>
    <w:rsid w:val="00CC539D"/>
    <w:rsid w:val="00D277AE"/>
    <w:rsid w:val="00DB2DC0"/>
    <w:rsid w:val="00DC25A5"/>
    <w:rsid w:val="00E5256D"/>
    <w:rsid w:val="00E76847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25742"/>
  <w15:docId w15:val="{D4C7EC3C-43F5-4240-AD80-1BFDFCB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D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B0D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0D2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BB0D2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B0D2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0D2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B0D2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B0D2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0D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0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0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0D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0D2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B0D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0D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0D2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0D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0D25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BB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B0D25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BB0D2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, Знак Знак Знак Знак Знак Знак Знак Знак Знак Знак"/>
    <w:basedOn w:val="a"/>
    <w:link w:val="34"/>
    <w:rsid w:val="00BB0D25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, Знак Знак Знак Знак Знак Знак Знак Знак Знак Знак Знак"/>
    <w:basedOn w:val="a0"/>
    <w:link w:val="33"/>
    <w:rsid w:val="00BB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0D25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BB0D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B0D25"/>
    <w:pPr>
      <w:autoSpaceDE w:val="0"/>
      <w:autoSpaceDN w:val="0"/>
    </w:pPr>
  </w:style>
  <w:style w:type="character" w:customStyle="1" w:styleId="a9">
    <w:name w:val="Основной текст Знак"/>
    <w:basedOn w:val="a0"/>
    <w:link w:val="a8"/>
    <w:rsid w:val="00BB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0D25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BB0D2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BB0D25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B0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BB0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BB0D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B0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B0D25"/>
  </w:style>
  <w:style w:type="paragraph" w:styleId="af">
    <w:name w:val="Subtitle"/>
    <w:basedOn w:val="a"/>
    <w:link w:val="af0"/>
    <w:qFormat/>
    <w:rsid w:val="00BB0D25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BB0D25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BB0D25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BB0D25"/>
    <w:rPr>
      <w:color w:val="0000FF"/>
      <w:u w:val="single"/>
    </w:rPr>
  </w:style>
  <w:style w:type="paragraph" w:customStyle="1" w:styleId="ConsNormal">
    <w:name w:val="ConsNormal"/>
    <w:rsid w:val="00BB0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B0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B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D25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Cell">
    <w:name w:val="ConsPlusCell"/>
    <w:rsid w:val="00BB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BB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BB0D2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4">
    <w:name w:val="List Paragraph"/>
    <w:basedOn w:val="a"/>
    <w:uiPriority w:val="34"/>
    <w:qFormat/>
    <w:rsid w:val="009F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739E-B71A-4D47-9721-8935A818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2016-10-26T10:43:00Z</cp:lastPrinted>
  <dcterms:created xsi:type="dcterms:W3CDTF">2016-08-08T08:19:00Z</dcterms:created>
  <dcterms:modified xsi:type="dcterms:W3CDTF">2019-08-16T04:01:00Z</dcterms:modified>
</cp:coreProperties>
</file>