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FE" w:rsidRPr="009F27F1" w:rsidRDefault="00963FFE" w:rsidP="00963FF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9F27F1">
        <w:rPr>
          <w:sz w:val="20"/>
          <w:szCs w:val="20"/>
        </w:rPr>
        <w:t xml:space="preserve"> </w:t>
      </w:r>
    </w:p>
    <w:p w:rsidR="00963FFE" w:rsidRPr="009F27F1" w:rsidRDefault="00963FFE" w:rsidP="00963FFE">
      <w:pPr>
        <w:jc w:val="right"/>
        <w:rPr>
          <w:sz w:val="20"/>
          <w:szCs w:val="20"/>
        </w:rPr>
      </w:pPr>
      <w:r w:rsidRPr="009F27F1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Default="000E3C2B" w:rsidP="000E3C2B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  <w:r w:rsidRPr="000028C2">
        <w:rPr>
          <w:sz w:val="20"/>
          <w:szCs w:val="20"/>
        </w:rPr>
        <w:t xml:space="preserve"> 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C20600">
        <w:rPr>
          <w:b/>
        </w:rPr>
        <w:t xml:space="preserve">           по состоянию на 01.07.2019</w:t>
      </w:r>
      <w:r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1457D4" w:rsidRPr="00053E16" w:rsidRDefault="001457D4" w:rsidP="001457D4">
      <w:pPr>
        <w:numPr>
          <w:ilvl w:val="0"/>
          <w:numId w:val="1"/>
        </w:numPr>
        <w:rPr>
          <w:sz w:val="18"/>
          <w:szCs w:val="18"/>
        </w:rPr>
      </w:pPr>
      <w:r w:rsidRPr="00053E16">
        <w:rPr>
          <w:b/>
          <w:sz w:val="18"/>
          <w:szCs w:val="18"/>
        </w:rPr>
        <w:t>Адрес многоквартирного дома</w:t>
      </w:r>
      <w:r w:rsidRPr="00053E16">
        <w:rPr>
          <w:sz w:val="18"/>
          <w:szCs w:val="18"/>
        </w:rPr>
        <w:t xml:space="preserve"> </w:t>
      </w:r>
      <w:r w:rsidRPr="00053E16">
        <w:rPr>
          <w:b/>
          <w:sz w:val="18"/>
          <w:szCs w:val="18"/>
        </w:rPr>
        <w:t>– ул.  30 лет Победы, 39 .</w:t>
      </w:r>
    </w:p>
    <w:p w:rsidR="001457D4" w:rsidRPr="00053E16" w:rsidRDefault="001457D4" w:rsidP="001457D4">
      <w:pPr>
        <w:numPr>
          <w:ilvl w:val="0"/>
          <w:numId w:val="1"/>
        </w:numPr>
        <w:rPr>
          <w:sz w:val="18"/>
          <w:szCs w:val="18"/>
        </w:rPr>
      </w:pPr>
      <w:r w:rsidRPr="00053E16">
        <w:rPr>
          <w:b/>
          <w:sz w:val="18"/>
          <w:szCs w:val="18"/>
        </w:rPr>
        <w:t>Серия – индивидуальный проект.</w:t>
      </w:r>
    </w:p>
    <w:p w:rsidR="001457D4" w:rsidRPr="00053E16" w:rsidRDefault="001457D4" w:rsidP="001457D4">
      <w:pPr>
        <w:numPr>
          <w:ilvl w:val="0"/>
          <w:numId w:val="1"/>
        </w:numPr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>Год постройки  - 2000г.- 2001г.</w:t>
      </w:r>
    </w:p>
    <w:p w:rsidR="001457D4" w:rsidRPr="00053E16" w:rsidRDefault="001457D4" w:rsidP="001457D4">
      <w:pPr>
        <w:numPr>
          <w:ilvl w:val="0"/>
          <w:numId w:val="1"/>
        </w:numPr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>Этажность  - 9 .</w:t>
      </w:r>
    </w:p>
    <w:p w:rsidR="001457D4" w:rsidRDefault="001457D4" w:rsidP="001457D4">
      <w:pPr>
        <w:numPr>
          <w:ilvl w:val="0"/>
          <w:numId w:val="1"/>
        </w:numPr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>Количество квартир  - 252</w:t>
      </w:r>
      <w:r>
        <w:rPr>
          <w:b/>
          <w:sz w:val="18"/>
          <w:szCs w:val="18"/>
        </w:rPr>
        <w:t>*</w:t>
      </w:r>
    </w:p>
    <w:p w:rsidR="001457D4" w:rsidRDefault="001457D4" w:rsidP="001457D4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proofErr w:type="gramStart"/>
      <w:r>
        <w:rPr>
          <w:b/>
          <w:sz w:val="18"/>
          <w:szCs w:val="18"/>
        </w:rPr>
        <w:t>*.Общая</w:t>
      </w:r>
      <w:proofErr w:type="gramEnd"/>
      <w:r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</w:t>
      </w:r>
      <w:smartTag w:uri="urn:schemas-microsoft-com:office:smarttags" w:element="metricconverter">
        <w:smartTagPr>
          <w:attr w:name="ProductID" w:val="15930,9 м2"/>
        </w:smartTagPr>
        <w:r>
          <w:rPr>
            <w:b/>
            <w:sz w:val="18"/>
            <w:szCs w:val="18"/>
          </w:rPr>
          <w:t>15930,9 м2</w:t>
        </w:r>
      </w:smartTag>
      <w:r>
        <w:rPr>
          <w:b/>
          <w:sz w:val="18"/>
          <w:szCs w:val="18"/>
        </w:rPr>
        <w:t>.</w:t>
      </w:r>
    </w:p>
    <w:p w:rsidR="001457D4" w:rsidRPr="00053E16" w:rsidRDefault="001457D4" w:rsidP="001457D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7</w:t>
      </w:r>
      <w:r w:rsidRPr="00147050">
        <w:rPr>
          <w:b/>
          <w:sz w:val="18"/>
          <w:szCs w:val="18"/>
        </w:rPr>
        <w:t>*</w:t>
      </w:r>
      <w:r w:rsidRPr="00053E16">
        <w:rPr>
          <w:b/>
          <w:sz w:val="18"/>
          <w:szCs w:val="18"/>
        </w:rPr>
        <w:t xml:space="preserve">Общая площадь многоквартирного дома в управлении </w:t>
      </w:r>
      <w:r w:rsidRPr="000D5A07">
        <w:rPr>
          <w:b/>
          <w:sz w:val="18"/>
          <w:szCs w:val="18"/>
        </w:rPr>
        <w:t xml:space="preserve">-  </w:t>
      </w:r>
      <w:smartTag w:uri="urn:schemas-microsoft-com:office:smarttags" w:element="metricconverter">
        <w:smartTagPr>
          <w:attr w:name="ProductID" w:val="22769,9 м2"/>
        </w:smartTagPr>
        <w:r w:rsidRPr="000D5A07">
          <w:rPr>
            <w:b/>
            <w:sz w:val="18"/>
            <w:szCs w:val="18"/>
          </w:rPr>
          <w:t>22769,9</w:t>
        </w:r>
        <w:r w:rsidRPr="00053E16">
          <w:rPr>
            <w:b/>
            <w:sz w:val="18"/>
            <w:szCs w:val="18"/>
          </w:rPr>
          <w:t xml:space="preserve"> м2</w:t>
        </w:r>
      </w:smartTag>
      <w:r w:rsidRPr="00053E16">
        <w:rPr>
          <w:b/>
          <w:sz w:val="18"/>
          <w:szCs w:val="18"/>
        </w:rPr>
        <w:t xml:space="preserve"> в т.ч.:</w:t>
      </w:r>
    </w:p>
    <w:p w:rsidR="001457D4" w:rsidRPr="00053E16" w:rsidRDefault="001457D4" w:rsidP="001457D4">
      <w:pPr>
        <w:ind w:left="360"/>
        <w:rPr>
          <w:b/>
          <w:sz w:val="18"/>
          <w:szCs w:val="18"/>
        </w:rPr>
      </w:pPr>
      <w:r w:rsidRPr="00147050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</w:t>
      </w:r>
      <w:r w:rsidRPr="00147050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а)</w:t>
      </w:r>
      <w:r w:rsidRPr="00053E16">
        <w:rPr>
          <w:b/>
          <w:sz w:val="18"/>
          <w:szCs w:val="18"/>
        </w:rPr>
        <w:t>Общая</w:t>
      </w:r>
      <w:proofErr w:type="gramEnd"/>
      <w:r w:rsidRPr="00053E16">
        <w:rPr>
          <w:b/>
          <w:sz w:val="18"/>
          <w:szCs w:val="18"/>
        </w:rPr>
        <w:t xml:space="preserve"> площадь жилых помещений </w:t>
      </w:r>
      <w:r>
        <w:rPr>
          <w:b/>
          <w:sz w:val="18"/>
          <w:szCs w:val="18"/>
        </w:rPr>
        <w:t>(квартир)</w:t>
      </w:r>
      <w:r w:rsidRPr="00053E16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14429,1 м2"/>
        </w:smartTagPr>
        <w:r w:rsidRPr="00053E16">
          <w:rPr>
            <w:b/>
            <w:sz w:val="18"/>
            <w:szCs w:val="18"/>
          </w:rPr>
          <w:t>14429,1 м2</w:t>
        </w:r>
      </w:smartTag>
      <w:r w:rsidRPr="00053E16">
        <w:rPr>
          <w:b/>
          <w:sz w:val="18"/>
          <w:szCs w:val="18"/>
        </w:rPr>
        <w:t>;</w:t>
      </w:r>
    </w:p>
    <w:p w:rsidR="001457D4" w:rsidRPr="00053E16" w:rsidRDefault="001457D4" w:rsidP="001457D4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proofErr w:type="gramStart"/>
      <w:r>
        <w:rPr>
          <w:b/>
          <w:sz w:val="18"/>
          <w:szCs w:val="18"/>
        </w:rPr>
        <w:t>б)</w:t>
      </w:r>
      <w:r w:rsidRPr="00053E16">
        <w:rPr>
          <w:b/>
          <w:sz w:val="18"/>
          <w:szCs w:val="18"/>
        </w:rPr>
        <w:t>Общая</w:t>
      </w:r>
      <w:proofErr w:type="gramEnd"/>
      <w:r w:rsidRPr="00053E16">
        <w:rPr>
          <w:b/>
          <w:sz w:val="18"/>
          <w:szCs w:val="18"/>
        </w:rPr>
        <w:t xml:space="preserve"> площадь нежилых помещений  - в собственности (физических, юридических лиц) - </w:t>
      </w:r>
      <w:smartTag w:uri="urn:schemas-microsoft-com:office:smarttags" w:element="metricconverter">
        <w:smartTagPr>
          <w:attr w:name="ProductID" w:val="1501,2 м2"/>
        </w:smartTagPr>
        <w:r w:rsidRPr="00053E16">
          <w:rPr>
            <w:b/>
            <w:sz w:val="18"/>
            <w:szCs w:val="18"/>
          </w:rPr>
          <w:t>1501,2 м2</w:t>
        </w:r>
      </w:smartTag>
      <w:r>
        <w:rPr>
          <w:b/>
          <w:sz w:val="18"/>
          <w:szCs w:val="18"/>
        </w:rPr>
        <w:t xml:space="preserve">; </w:t>
      </w:r>
    </w:p>
    <w:p w:rsidR="001457D4" w:rsidRDefault="001457D4" w:rsidP="001457D4">
      <w:pPr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 xml:space="preserve">             </w:t>
      </w:r>
      <w:r>
        <w:rPr>
          <w:b/>
          <w:sz w:val="18"/>
          <w:szCs w:val="18"/>
        </w:rPr>
        <w:t xml:space="preserve">   в</w:t>
      </w:r>
      <w:r w:rsidRPr="00053E16">
        <w:rPr>
          <w:b/>
          <w:sz w:val="18"/>
          <w:szCs w:val="18"/>
        </w:rPr>
        <w:t xml:space="preserve">) общее имущество </w:t>
      </w:r>
      <w:r>
        <w:rPr>
          <w:b/>
          <w:sz w:val="18"/>
          <w:szCs w:val="18"/>
        </w:rPr>
        <w:t>–</w:t>
      </w:r>
      <w:r w:rsidRPr="00053E1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6839,</w:t>
      </w:r>
      <w:proofErr w:type="gramStart"/>
      <w:r>
        <w:rPr>
          <w:b/>
          <w:sz w:val="18"/>
          <w:szCs w:val="18"/>
        </w:rPr>
        <w:t>6</w:t>
      </w:r>
      <w:r w:rsidRPr="00053E16">
        <w:rPr>
          <w:b/>
          <w:sz w:val="18"/>
          <w:szCs w:val="18"/>
        </w:rPr>
        <w:t xml:space="preserve">  м</w:t>
      </w:r>
      <w:proofErr w:type="gramEnd"/>
      <w:r w:rsidRPr="00053E16">
        <w:rPr>
          <w:b/>
          <w:sz w:val="18"/>
          <w:szCs w:val="18"/>
        </w:rPr>
        <w:t>2 в том числе:</w:t>
      </w:r>
    </w:p>
    <w:p w:rsidR="001457D4" w:rsidRPr="00053E16" w:rsidRDefault="001457D4" w:rsidP="001457D4">
      <w:pPr>
        <w:ind w:left="720"/>
        <w:rPr>
          <w:b/>
          <w:sz w:val="18"/>
          <w:szCs w:val="18"/>
        </w:rPr>
      </w:pPr>
      <w:r w:rsidRPr="000D5A0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proofErr w:type="gramStart"/>
      <w:r w:rsidRPr="00053E16">
        <w:rPr>
          <w:b/>
          <w:sz w:val="18"/>
          <w:szCs w:val="18"/>
        </w:rPr>
        <w:t>тех.подполь</w:t>
      </w:r>
      <w:r>
        <w:rPr>
          <w:b/>
          <w:sz w:val="18"/>
          <w:szCs w:val="18"/>
        </w:rPr>
        <w:t>е</w:t>
      </w:r>
      <w:proofErr w:type="gramEnd"/>
      <w:r w:rsidRPr="00053E16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2085,7 м2"/>
        </w:smartTagPr>
        <w:r w:rsidRPr="00053E16">
          <w:rPr>
            <w:b/>
            <w:sz w:val="18"/>
            <w:szCs w:val="18"/>
          </w:rPr>
          <w:t>2085,7 м2</w:t>
        </w:r>
      </w:smartTag>
      <w:r w:rsidRPr="00053E16">
        <w:rPr>
          <w:b/>
          <w:sz w:val="18"/>
          <w:szCs w:val="18"/>
        </w:rPr>
        <w:t>;</w:t>
      </w:r>
    </w:p>
    <w:p w:rsidR="001457D4" w:rsidRDefault="001457D4" w:rsidP="001457D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053E16">
        <w:rPr>
          <w:b/>
          <w:sz w:val="18"/>
          <w:szCs w:val="18"/>
        </w:rPr>
        <w:t xml:space="preserve">чердак - </w:t>
      </w:r>
      <w:smartTag w:uri="urn:schemas-microsoft-com:office:smarttags" w:element="metricconverter">
        <w:smartTagPr>
          <w:attr w:name="ProductID" w:val="2324,9 м2"/>
        </w:smartTagPr>
        <w:r w:rsidRPr="00053E16">
          <w:rPr>
            <w:b/>
            <w:sz w:val="18"/>
            <w:szCs w:val="18"/>
          </w:rPr>
          <w:t>2324,9 м2</w:t>
        </w:r>
      </w:smartTag>
      <w:r w:rsidRPr="00053E16">
        <w:rPr>
          <w:b/>
          <w:sz w:val="18"/>
          <w:szCs w:val="18"/>
        </w:rPr>
        <w:t>.</w:t>
      </w:r>
    </w:p>
    <w:p w:rsidR="001457D4" w:rsidRPr="00053E16" w:rsidRDefault="001457D4" w:rsidP="001457D4">
      <w:pPr>
        <w:ind w:left="720"/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 xml:space="preserve"> - лестничные клетки - </w:t>
      </w:r>
      <w:smartTag w:uri="urn:schemas-microsoft-com:office:smarttags" w:element="metricconverter">
        <w:smartTagPr>
          <w:attr w:name="ProductID" w:val="1139,5 м2"/>
        </w:smartTagPr>
        <w:r w:rsidRPr="00053E16">
          <w:rPr>
            <w:b/>
            <w:sz w:val="18"/>
            <w:szCs w:val="18"/>
          </w:rPr>
          <w:t>1139,5 м2</w:t>
        </w:r>
      </w:smartTag>
      <w:r w:rsidRPr="00053E16">
        <w:rPr>
          <w:b/>
          <w:sz w:val="18"/>
          <w:szCs w:val="18"/>
        </w:rPr>
        <w:t>;</w:t>
      </w:r>
    </w:p>
    <w:p w:rsidR="001457D4" w:rsidRPr="00053E16" w:rsidRDefault="001457D4" w:rsidP="001457D4">
      <w:pPr>
        <w:ind w:left="720"/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053E16">
        <w:rPr>
          <w:b/>
          <w:sz w:val="18"/>
          <w:szCs w:val="18"/>
        </w:rPr>
        <w:t>холлы,  вестибюли</w:t>
      </w:r>
      <w:proofErr w:type="gramEnd"/>
      <w:r w:rsidRPr="00053E16">
        <w:rPr>
          <w:b/>
          <w:sz w:val="18"/>
          <w:szCs w:val="18"/>
        </w:rPr>
        <w:t xml:space="preserve">, лифтовые   шахты, </w:t>
      </w:r>
      <w:proofErr w:type="spellStart"/>
      <w:r w:rsidRPr="00053E16">
        <w:rPr>
          <w:b/>
          <w:sz w:val="18"/>
          <w:szCs w:val="18"/>
        </w:rPr>
        <w:t>мусорокамеры</w:t>
      </w:r>
      <w:proofErr w:type="spellEnd"/>
      <w:r w:rsidRPr="00053E16">
        <w:rPr>
          <w:b/>
          <w:sz w:val="18"/>
          <w:szCs w:val="18"/>
        </w:rPr>
        <w:t xml:space="preserve">, </w:t>
      </w:r>
      <w:proofErr w:type="spellStart"/>
      <w:r w:rsidRPr="00053E16">
        <w:rPr>
          <w:b/>
          <w:sz w:val="18"/>
          <w:szCs w:val="18"/>
        </w:rPr>
        <w:t>электрощитовые</w:t>
      </w:r>
      <w:proofErr w:type="spellEnd"/>
      <w:r w:rsidRPr="00053E16">
        <w:rPr>
          <w:b/>
          <w:sz w:val="18"/>
          <w:szCs w:val="18"/>
        </w:rPr>
        <w:t>)   - 1289,5 м2;</w:t>
      </w:r>
    </w:p>
    <w:p w:rsidR="001457D4" w:rsidRPr="00053E16" w:rsidRDefault="001457D4" w:rsidP="001457D4">
      <w:pPr>
        <w:ind w:left="720"/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</w:t>
      </w:r>
      <w:proofErr w:type="gramStart"/>
      <w:r w:rsidRPr="00053E16">
        <w:rPr>
          <w:b/>
          <w:sz w:val="18"/>
          <w:szCs w:val="18"/>
        </w:rPr>
        <w:t xml:space="preserve">мойки)   </w:t>
      </w:r>
      <w:proofErr w:type="gramEnd"/>
      <w:r w:rsidRPr="00053E16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0</w:t>
      </w:r>
      <w:r w:rsidRPr="00053E16">
        <w:rPr>
          <w:b/>
          <w:sz w:val="18"/>
          <w:szCs w:val="18"/>
        </w:rPr>
        <w:t>м2.</w:t>
      </w:r>
    </w:p>
    <w:p w:rsidR="001457D4" w:rsidRPr="00053E16" w:rsidRDefault="001457D4" w:rsidP="001457D4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8.</w:t>
      </w:r>
      <w:r w:rsidRPr="00053E16">
        <w:rPr>
          <w:b/>
          <w:sz w:val="18"/>
          <w:szCs w:val="18"/>
        </w:rPr>
        <w:t>Степень износа по данным государственного технического учёта</w:t>
      </w:r>
      <w:r>
        <w:rPr>
          <w:b/>
          <w:sz w:val="18"/>
          <w:szCs w:val="18"/>
        </w:rPr>
        <w:t xml:space="preserve"> (БТИ)</w:t>
      </w:r>
      <w:r w:rsidRPr="00053E16">
        <w:rPr>
          <w:b/>
          <w:sz w:val="18"/>
          <w:szCs w:val="18"/>
        </w:rPr>
        <w:t xml:space="preserve"> - </w:t>
      </w:r>
      <w:proofErr w:type="gramStart"/>
      <w:r w:rsidRPr="00053E16">
        <w:rPr>
          <w:b/>
          <w:sz w:val="18"/>
          <w:szCs w:val="18"/>
        </w:rPr>
        <w:t>0  %</w:t>
      </w:r>
      <w:proofErr w:type="gramEnd"/>
      <w:r w:rsidRPr="00053E16">
        <w:rPr>
          <w:b/>
          <w:sz w:val="18"/>
          <w:szCs w:val="18"/>
        </w:rPr>
        <w:t xml:space="preserve"> на  2001г .</w:t>
      </w:r>
    </w:p>
    <w:p w:rsidR="001457D4" w:rsidRPr="00053E16" w:rsidRDefault="001457D4" w:rsidP="001457D4">
      <w:pPr>
        <w:numPr>
          <w:ilvl w:val="0"/>
          <w:numId w:val="21"/>
        </w:numPr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 xml:space="preserve"> Год последнего  комплексного, капитального ремонта -    </w:t>
      </w:r>
    </w:p>
    <w:p w:rsidR="001457D4" w:rsidRPr="00053E16" w:rsidRDefault="001457D4" w:rsidP="001457D4">
      <w:pPr>
        <w:numPr>
          <w:ilvl w:val="0"/>
          <w:numId w:val="21"/>
        </w:numPr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</w:t>
      </w:r>
      <w:r>
        <w:rPr>
          <w:b/>
          <w:sz w:val="18"/>
          <w:szCs w:val="18"/>
        </w:rPr>
        <w:t>–</w:t>
      </w:r>
      <w:r w:rsidRPr="00053E1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13083,7**</w:t>
      </w:r>
      <w:r w:rsidRPr="00053E16">
        <w:rPr>
          <w:b/>
          <w:sz w:val="18"/>
          <w:szCs w:val="18"/>
        </w:rPr>
        <w:t xml:space="preserve"> м2;</w:t>
      </w:r>
    </w:p>
    <w:p w:rsidR="001457D4" w:rsidRPr="00053E16" w:rsidRDefault="001457D4" w:rsidP="001457D4">
      <w:pPr>
        <w:numPr>
          <w:ilvl w:val="0"/>
          <w:numId w:val="21"/>
        </w:numPr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 xml:space="preserve">Кадастровый номер земельного </w:t>
      </w:r>
      <w:proofErr w:type="gramStart"/>
      <w:r w:rsidRPr="00053E16">
        <w:rPr>
          <w:b/>
          <w:sz w:val="18"/>
          <w:szCs w:val="18"/>
        </w:rPr>
        <w:t>участка  -</w:t>
      </w:r>
      <w:proofErr w:type="gramEnd"/>
      <w:r>
        <w:rPr>
          <w:b/>
          <w:sz w:val="18"/>
          <w:szCs w:val="18"/>
        </w:rPr>
        <w:t xml:space="preserve"> сведения отсутствуют</w:t>
      </w:r>
      <w:r w:rsidRPr="00053E16">
        <w:rPr>
          <w:b/>
          <w:sz w:val="18"/>
          <w:szCs w:val="18"/>
        </w:rPr>
        <w:t xml:space="preserve"> .   </w:t>
      </w:r>
    </w:p>
    <w:p w:rsidR="001457D4" w:rsidRPr="00053E16" w:rsidRDefault="001457D4" w:rsidP="001457D4">
      <w:pPr>
        <w:pStyle w:val="a3"/>
        <w:ind w:left="360" w:firstLine="0"/>
        <w:rPr>
          <w:b/>
          <w:sz w:val="18"/>
          <w:szCs w:val="18"/>
        </w:rPr>
      </w:pPr>
      <w:r w:rsidRPr="00053E16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053E16">
        <w:rPr>
          <w:b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мусоропроводом, лифтом.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963FFE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963FFE">
        <w:rPr>
          <w:b/>
          <w:i/>
          <w:sz w:val="20"/>
          <w:szCs w:val="20"/>
        </w:rPr>
        <w:t xml:space="preserve">                  </w:t>
      </w:r>
      <w:r w:rsidRPr="00963FFE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14"/>
        <w:gridCol w:w="3172"/>
        <w:gridCol w:w="1985"/>
        <w:gridCol w:w="2345"/>
      </w:tblGrid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1457D4" w:rsidRPr="000505AA" w:rsidRDefault="001457D4" w:rsidP="00963FF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jc w:val="center"/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jc w:val="center"/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985" w:type="dxa"/>
          </w:tcPr>
          <w:p w:rsidR="001457D4" w:rsidRPr="004E4FE2" w:rsidRDefault="001457D4" w:rsidP="00963FFE">
            <w:pPr>
              <w:jc w:val="center"/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345" w:type="dxa"/>
          </w:tcPr>
          <w:p w:rsidR="001457D4" w:rsidRDefault="001457D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1457D4" w:rsidRDefault="001457D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1457D4" w:rsidRPr="00422F2D" w:rsidRDefault="001457D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b/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Вид фундамента  -   сваи </w:t>
            </w: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материал фундамента - ж/ бетон </w:t>
            </w: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Материал стен -     кирпич </w:t>
            </w: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Двери</w:t>
            </w: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4E4FE2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4E4FE2">
              <w:rPr>
                <w:b/>
                <w:sz w:val="18"/>
                <w:szCs w:val="18"/>
              </w:rPr>
              <w:t>)     -  47          шт.,  из них:</w:t>
            </w: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- деревянных       -  14         </w:t>
            </w:r>
            <w:proofErr w:type="spellStart"/>
            <w:r w:rsidRPr="004E4FE2">
              <w:rPr>
                <w:b/>
                <w:sz w:val="18"/>
                <w:szCs w:val="18"/>
              </w:rPr>
              <w:t>шт</w:t>
            </w:r>
            <w:proofErr w:type="spellEnd"/>
            <w:r w:rsidRPr="004E4FE2">
              <w:rPr>
                <w:b/>
                <w:sz w:val="18"/>
                <w:szCs w:val="18"/>
              </w:rPr>
              <w:t>;</w:t>
            </w: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- металлических  - 33        шт.</w:t>
            </w: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- 126  шт.</w:t>
            </w: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Количество лестничных маршей  - 119 шт.</w:t>
            </w: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Количество  -  7 шт.</w:t>
            </w: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Количество загрузочных устройств -  28  шт.</w:t>
            </w: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Площадь -  2324,9 м2</w:t>
            </w: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Вид кровли -   плоская </w:t>
            </w: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Материал </w:t>
            </w:r>
            <w:proofErr w:type="gramStart"/>
            <w:r w:rsidRPr="004E4FE2">
              <w:rPr>
                <w:b/>
                <w:sz w:val="18"/>
                <w:szCs w:val="18"/>
              </w:rPr>
              <w:t>кровли  -</w:t>
            </w:r>
            <w:proofErr w:type="gramEnd"/>
            <w:r w:rsidRPr="004E4FE2">
              <w:rPr>
                <w:b/>
                <w:sz w:val="18"/>
                <w:szCs w:val="18"/>
              </w:rPr>
              <w:t xml:space="preserve">  рулонная  ;</w:t>
            </w: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Площадь кровли  -   3259,5 м2.</w:t>
            </w: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14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172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Площадь -    2085,7 м2</w:t>
            </w:r>
          </w:p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1457D4" w:rsidRPr="004E4FE2" w:rsidRDefault="001457D4" w:rsidP="00963FFE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система отопления;</w:t>
            </w:r>
          </w:p>
          <w:p w:rsidR="001457D4" w:rsidRPr="004E4FE2" w:rsidRDefault="001457D4" w:rsidP="00963FFE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1457D4" w:rsidRPr="004E4FE2" w:rsidRDefault="001457D4" w:rsidP="00963FFE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 xml:space="preserve">канализация; </w:t>
            </w:r>
          </w:p>
          <w:p w:rsidR="001457D4" w:rsidRPr="004E4FE2" w:rsidRDefault="001457D4" w:rsidP="00963FFE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4E4FE2">
              <w:rPr>
                <w:b/>
                <w:sz w:val="18"/>
                <w:szCs w:val="18"/>
              </w:rPr>
              <w:t>сети электроснабжения;</w:t>
            </w:r>
          </w:p>
          <w:p w:rsidR="001457D4" w:rsidRPr="004E4FE2" w:rsidRDefault="001457D4" w:rsidP="00963FF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457D4" w:rsidRPr="004E4FE2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963FFE">
        <w:trPr>
          <w:trHeight w:val="1547"/>
        </w:trPr>
        <w:tc>
          <w:tcPr>
            <w:tcW w:w="534" w:type="dxa"/>
          </w:tcPr>
          <w:p w:rsidR="000B3C8F" w:rsidRPr="000505AA" w:rsidRDefault="000B3C8F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214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172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1457D4">
              <w:rPr>
                <w:b/>
                <w:sz w:val="18"/>
                <w:szCs w:val="18"/>
              </w:rPr>
              <w:t>конвекторы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963FFE">
        <w:trPr>
          <w:trHeight w:val="56"/>
        </w:trPr>
        <w:tc>
          <w:tcPr>
            <w:tcW w:w="534" w:type="dxa"/>
          </w:tcPr>
          <w:p w:rsidR="000B3C8F" w:rsidRPr="000505AA" w:rsidRDefault="000B3C8F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14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17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963FFE">
        <w:tc>
          <w:tcPr>
            <w:tcW w:w="534" w:type="dxa"/>
          </w:tcPr>
          <w:p w:rsidR="000B3C8F" w:rsidRPr="000505AA" w:rsidRDefault="000B3C8F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14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17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963FFE">
        <w:trPr>
          <w:trHeight w:val="784"/>
        </w:trPr>
        <w:tc>
          <w:tcPr>
            <w:tcW w:w="534" w:type="dxa"/>
          </w:tcPr>
          <w:p w:rsidR="000B3C8F" w:rsidRPr="000505AA" w:rsidRDefault="000B3C8F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14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172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606100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1457D4">
              <w:rPr>
                <w:b/>
                <w:sz w:val="18"/>
                <w:szCs w:val="18"/>
              </w:rPr>
              <w:t>1 шт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1457D4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963FFE">
        <w:trPr>
          <w:trHeight w:val="800"/>
        </w:trPr>
        <w:tc>
          <w:tcPr>
            <w:tcW w:w="534" w:type="dxa"/>
          </w:tcPr>
          <w:p w:rsidR="00B64A6B" w:rsidRPr="000505AA" w:rsidRDefault="000A20A5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14" w:type="dxa"/>
          </w:tcPr>
          <w:p w:rsidR="00B64A6B" w:rsidRPr="000505AA" w:rsidRDefault="00B64A6B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172" w:type="dxa"/>
          </w:tcPr>
          <w:p w:rsidR="00B64A6B" w:rsidRPr="000C1510" w:rsidRDefault="00B64A6B" w:rsidP="00963FF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C56D91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</w:t>
            </w:r>
            <w:r w:rsidR="00683EF5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985" w:type="dxa"/>
          </w:tcPr>
          <w:p w:rsidR="00B64A6B" w:rsidRPr="000505AA" w:rsidRDefault="00B64A6B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2345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963FFE">
        <w:trPr>
          <w:trHeight w:val="699"/>
        </w:trPr>
        <w:tc>
          <w:tcPr>
            <w:tcW w:w="534" w:type="dxa"/>
          </w:tcPr>
          <w:p w:rsidR="00B64A6B" w:rsidRPr="000505AA" w:rsidRDefault="000A20A5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7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EC0E6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64A6B" w:rsidRPr="000505AA" w:rsidRDefault="00B64A6B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2345" w:type="dxa"/>
          </w:tcPr>
          <w:p w:rsidR="00B64A6B" w:rsidRPr="000505AA" w:rsidRDefault="00F4299B" w:rsidP="000F04DA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0B3C8F" w:rsidRPr="000505AA" w:rsidTr="00963FFE">
        <w:tc>
          <w:tcPr>
            <w:tcW w:w="534" w:type="dxa"/>
          </w:tcPr>
          <w:p w:rsidR="000B3C8F" w:rsidRPr="000505AA" w:rsidRDefault="000B3C8F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14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172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963FF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963FFE">
        <w:tc>
          <w:tcPr>
            <w:tcW w:w="534" w:type="dxa"/>
          </w:tcPr>
          <w:p w:rsidR="000B3C8F" w:rsidRPr="000505AA" w:rsidRDefault="000B3C8F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14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172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963FFE">
        <w:tc>
          <w:tcPr>
            <w:tcW w:w="534" w:type="dxa"/>
          </w:tcPr>
          <w:p w:rsidR="000B3C8F" w:rsidRPr="000505AA" w:rsidRDefault="000B3C8F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14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172" w:type="dxa"/>
          </w:tcPr>
          <w:p w:rsidR="000B3C8F" w:rsidRPr="00EA2FCF" w:rsidRDefault="00683EF5" w:rsidP="001457D4">
            <w:pPr>
              <w:rPr>
                <w:b/>
                <w:sz w:val="18"/>
                <w:szCs w:val="18"/>
              </w:rPr>
            </w:pPr>
            <w:r w:rsidRPr="00B86A45">
              <w:rPr>
                <w:b/>
                <w:sz w:val="18"/>
                <w:szCs w:val="18"/>
              </w:rPr>
              <w:t xml:space="preserve">Тип: </w:t>
            </w:r>
            <w:r w:rsidR="001457D4">
              <w:rPr>
                <w:b/>
                <w:sz w:val="18"/>
                <w:szCs w:val="18"/>
              </w:rPr>
              <w:t>кирпичная</w:t>
            </w:r>
          </w:p>
        </w:tc>
        <w:tc>
          <w:tcPr>
            <w:tcW w:w="1985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963FFE">
        <w:tc>
          <w:tcPr>
            <w:tcW w:w="534" w:type="dxa"/>
          </w:tcPr>
          <w:p w:rsidR="000B3C8F" w:rsidRPr="000505AA" w:rsidRDefault="000B3C8F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14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172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63FF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63FF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63FF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963FF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0B3C8F" w:rsidRPr="00EA2FCF" w:rsidRDefault="000B3C8F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2345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- вводно-</w:t>
            </w:r>
            <w:proofErr w:type="spellStart"/>
            <w:r w:rsidRPr="001457D4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1457D4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Количество -  10  шт. 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Количество  - 63  шт. 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Количество  -  2  шт.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Материал:   алюминий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1457D4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1457D4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1457D4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1457D4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  <w:lang w:val="en-US"/>
              </w:rPr>
            </w:pPr>
            <w:r w:rsidRPr="001457D4">
              <w:rPr>
                <w:b/>
                <w:sz w:val="18"/>
                <w:szCs w:val="18"/>
              </w:rPr>
              <w:t>Светильники</w:t>
            </w:r>
            <w:r w:rsidRPr="001457D4">
              <w:rPr>
                <w:b/>
                <w:sz w:val="18"/>
                <w:szCs w:val="18"/>
                <w:lang w:val="en-US"/>
              </w:rPr>
              <w:t xml:space="preserve">    L-industry NEW 12                   7 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  <w:r w:rsidRPr="001457D4">
              <w:rPr>
                <w:b/>
                <w:sz w:val="18"/>
                <w:szCs w:val="18"/>
                <w:lang w:val="en-US"/>
              </w:rPr>
              <w:t>.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  <w:lang w:val="en-US"/>
              </w:rPr>
              <w:t xml:space="preserve">                                        </w:t>
            </w:r>
            <w:r w:rsidRPr="001457D4">
              <w:rPr>
                <w:b/>
                <w:sz w:val="18"/>
                <w:szCs w:val="18"/>
              </w:rPr>
              <w:t>тип                                    кол-во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Управление работой освещения   автоматическое, фотореле                                     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Количество  лифтовых шахт -  7 шт.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Количество лифтов -7   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  <w:r w:rsidRPr="001457D4">
              <w:rPr>
                <w:b/>
                <w:sz w:val="18"/>
                <w:szCs w:val="18"/>
              </w:rPr>
              <w:t xml:space="preserve">, в том </w:t>
            </w:r>
            <w:proofErr w:type="gramStart"/>
            <w:r w:rsidRPr="001457D4">
              <w:rPr>
                <w:b/>
                <w:sz w:val="18"/>
                <w:szCs w:val="18"/>
              </w:rPr>
              <w:t>числе :</w:t>
            </w:r>
            <w:proofErr w:type="gramEnd"/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  грузовых  -  шт.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Тип :  общедомовая 11 программ, 1 ТВ стойка на дом 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Общедомовая система </w:t>
            </w:r>
            <w:r w:rsidRPr="001457D4">
              <w:rPr>
                <w:b/>
                <w:sz w:val="18"/>
                <w:szCs w:val="18"/>
              </w:rPr>
              <w:lastRenderedPageBreak/>
              <w:t>внутреннего противопожарного водопровода (</w:t>
            </w:r>
            <w:proofErr w:type="spellStart"/>
            <w:r w:rsidRPr="001457D4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1457D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lastRenderedPageBreak/>
              <w:t>Количество кранов  -   шт.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lastRenderedPageBreak/>
              <w:t>Проектом не предусмотрена.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1457D4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Количество  -   ед.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Количество   -  ед.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Количество  - 3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1457D4">
              <w:rPr>
                <w:b/>
                <w:sz w:val="18"/>
                <w:szCs w:val="18"/>
              </w:rPr>
              <w:t>участка  -</w:t>
            </w:r>
            <w:proofErr w:type="gramEnd"/>
            <w:r w:rsidRPr="001457D4">
              <w:rPr>
                <w:b/>
                <w:sz w:val="18"/>
                <w:szCs w:val="18"/>
              </w:rPr>
              <w:t xml:space="preserve"> 13083,7   м2. в т.ч.: 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площадь застройки    - 3023,</w:t>
            </w:r>
            <w:proofErr w:type="gramStart"/>
            <w:r w:rsidRPr="001457D4">
              <w:rPr>
                <w:b/>
                <w:sz w:val="18"/>
                <w:szCs w:val="18"/>
              </w:rPr>
              <w:t>9  м</w:t>
            </w:r>
            <w:proofErr w:type="gramEnd"/>
            <w:r w:rsidRPr="001457D4">
              <w:rPr>
                <w:b/>
                <w:sz w:val="18"/>
                <w:szCs w:val="18"/>
              </w:rPr>
              <w:t>2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асфальт                        -  6683,1   м2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грунт                             - 1321 м2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газон                              - 2055,7 м2</w:t>
            </w: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  <w:tr w:rsidR="001457D4" w:rsidRPr="000505AA" w:rsidTr="00963FFE">
        <w:tc>
          <w:tcPr>
            <w:tcW w:w="534" w:type="dxa"/>
          </w:tcPr>
          <w:p w:rsidR="001457D4" w:rsidRPr="000505AA" w:rsidRDefault="001457D4" w:rsidP="00963FF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14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172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1. Детское игровое оборудование -   13  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proofErr w:type="gramStart"/>
            <w:r w:rsidRPr="001457D4">
              <w:rPr>
                <w:b/>
                <w:sz w:val="18"/>
                <w:szCs w:val="18"/>
              </w:rPr>
              <w:t>Качели  код</w:t>
            </w:r>
            <w:proofErr w:type="gramEnd"/>
            <w:r w:rsidRPr="001457D4">
              <w:rPr>
                <w:b/>
                <w:sz w:val="18"/>
                <w:szCs w:val="18"/>
              </w:rPr>
              <w:t xml:space="preserve"> № 4142-1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  <w:r w:rsidRPr="001457D4">
              <w:rPr>
                <w:b/>
                <w:sz w:val="18"/>
                <w:szCs w:val="18"/>
              </w:rPr>
              <w:t xml:space="preserve"> установлено 2002 г.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Качели код № 4153 – 1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  <w:r w:rsidRPr="001457D4">
              <w:rPr>
                <w:b/>
                <w:sz w:val="18"/>
                <w:szCs w:val="18"/>
              </w:rPr>
              <w:t xml:space="preserve"> установлено 2002 г.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Горка код № 4203 -1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  <w:r w:rsidRPr="001457D4">
              <w:rPr>
                <w:b/>
                <w:sz w:val="18"/>
                <w:szCs w:val="18"/>
              </w:rPr>
              <w:t xml:space="preserve"> установлено 2002 г.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Качалка-балансир код № 4102 -1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  <w:r w:rsidRPr="001457D4">
              <w:rPr>
                <w:b/>
                <w:sz w:val="18"/>
                <w:szCs w:val="18"/>
              </w:rPr>
              <w:t xml:space="preserve"> установлено 2009 г.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Локомотив с горкой код № 4424 -1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  <w:r w:rsidRPr="001457D4">
              <w:rPr>
                <w:b/>
                <w:sz w:val="18"/>
                <w:szCs w:val="18"/>
              </w:rPr>
              <w:t xml:space="preserve"> установлено 2010 г.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Детский спортивный комплекс код№ 6302 -1шт установлено 2002 г.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Спортивный комплекс «Атлант» код № 6499- 1шт. установлено в 2013 году.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Детский игровой комплекс код № 5121 – 1 шт. установлено в 2013 году.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Песочный дворик «Шахматный клуб» код № 4287 - 1 шт. установлено в 2013 году.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Горка код № 4203 – 1 шт. установлено в 2013 году.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Качели на металлических стойках с жёсткой подвеской код № 4153 – 1 шт. установлено в 2013 году.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Детский игровой комплекс код № 5114 – 1 шт. установлено в 2013 году.</w:t>
            </w:r>
          </w:p>
          <w:p w:rsidR="001457D4" w:rsidRPr="001457D4" w:rsidRDefault="001457D4" w:rsidP="001457D4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Спортивный модуль W0005 Турник двойной код №8698 – 1шт. установлено в 2015 году.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2. Скамейки    -    11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3. Урны             -   9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4. Хозяйственные </w:t>
            </w:r>
            <w:proofErr w:type="gramStart"/>
            <w:r w:rsidRPr="001457D4">
              <w:rPr>
                <w:b/>
                <w:sz w:val="18"/>
                <w:szCs w:val="18"/>
              </w:rPr>
              <w:t>стойки  -</w:t>
            </w:r>
            <w:proofErr w:type="gramEnd"/>
            <w:r w:rsidRPr="001457D4">
              <w:rPr>
                <w:b/>
                <w:sz w:val="18"/>
                <w:szCs w:val="18"/>
              </w:rPr>
              <w:t xml:space="preserve"> 2 </w:t>
            </w:r>
            <w:proofErr w:type="spellStart"/>
            <w:r w:rsidRPr="001457D4">
              <w:rPr>
                <w:b/>
                <w:sz w:val="18"/>
                <w:szCs w:val="18"/>
              </w:rPr>
              <w:t>шт</w:t>
            </w:r>
            <w:proofErr w:type="spellEnd"/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 xml:space="preserve">5. Ограждения зеленой зоны   - 380 </w:t>
            </w:r>
            <w:proofErr w:type="spellStart"/>
            <w:r w:rsidRPr="001457D4">
              <w:rPr>
                <w:b/>
                <w:sz w:val="18"/>
                <w:szCs w:val="18"/>
              </w:rPr>
              <w:t>мп</w:t>
            </w:r>
            <w:proofErr w:type="spellEnd"/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proofErr w:type="gramStart"/>
            <w:r w:rsidRPr="001457D4">
              <w:rPr>
                <w:b/>
                <w:sz w:val="18"/>
                <w:szCs w:val="18"/>
              </w:rPr>
              <w:t>Тип :</w:t>
            </w:r>
            <w:proofErr w:type="gramEnd"/>
            <w:r w:rsidRPr="001457D4">
              <w:rPr>
                <w:b/>
                <w:sz w:val="18"/>
                <w:szCs w:val="18"/>
              </w:rPr>
              <w:t xml:space="preserve"> фигурные, трубчатые </w:t>
            </w:r>
          </w:p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457D4" w:rsidRPr="001457D4" w:rsidRDefault="001457D4" w:rsidP="00963FFE">
            <w:pPr>
              <w:rPr>
                <w:b/>
                <w:sz w:val="18"/>
                <w:szCs w:val="18"/>
              </w:rPr>
            </w:pPr>
            <w:r w:rsidRPr="001457D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345" w:type="dxa"/>
          </w:tcPr>
          <w:p w:rsidR="001457D4" w:rsidRPr="000505AA" w:rsidRDefault="001457D4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963FFE" w:rsidRDefault="00D277AE" w:rsidP="00D277AE">
      <w:pPr>
        <w:jc w:val="center"/>
        <w:rPr>
          <w:b/>
          <w:bCs/>
          <w:sz w:val="20"/>
          <w:szCs w:val="20"/>
        </w:rPr>
      </w:pPr>
      <w:r w:rsidRPr="00963FFE">
        <w:rPr>
          <w:b/>
          <w:bCs/>
          <w:sz w:val="20"/>
          <w:szCs w:val="20"/>
        </w:rPr>
        <w:t>Примечания:</w:t>
      </w:r>
    </w:p>
    <w:p w:rsidR="00D277AE" w:rsidRPr="00963FFE" w:rsidRDefault="00D277AE" w:rsidP="00D277AE">
      <w:pPr>
        <w:jc w:val="right"/>
        <w:rPr>
          <w:b/>
          <w:sz w:val="20"/>
          <w:szCs w:val="20"/>
        </w:rPr>
      </w:pPr>
    </w:p>
    <w:p w:rsidR="00D277AE" w:rsidRPr="00963FFE" w:rsidRDefault="00D277AE" w:rsidP="00D277AE">
      <w:pPr>
        <w:rPr>
          <w:b/>
          <w:sz w:val="20"/>
          <w:szCs w:val="20"/>
        </w:rPr>
      </w:pPr>
      <w:r w:rsidRPr="00963FFE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963FFE">
        <w:rPr>
          <w:b/>
          <w:sz w:val="20"/>
          <w:szCs w:val="20"/>
        </w:rPr>
        <w:t>паспортами  жилых</w:t>
      </w:r>
      <w:proofErr w:type="gramEnd"/>
      <w:r w:rsidRPr="00963FFE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963FFE" w:rsidRDefault="00963FFE" w:rsidP="00D277AE">
      <w:pPr>
        <w:rPr>
          <w:b/>
          <w:sz w:val="20"/>
          <w:szCs w:val="20"/>
        </w:rPr>
      </w:pPr>
    </w:p>
    <w:p w:rsidR="00D277AE" w:rsidRPr="00963FFE" w:rsidRDefault="00D277AE" w:rsidP="00D277AE">
      <w:pPr>
        <w:rPr>
          <w:b/>
          <w:sz w:val="20"/>
          <w:szCs w:val="20"/>
        </w:rPr>
      </w:pPr>
      <w:r w:rsidRPr="00963FFE">
        <w:rPr>
          <w:b/>
          <w:sz w:val="20"/>
          <w:szCs w:val="20"/>
        </w:rPr>
        <w:lastRenderedPageBreak/>
        <w:t xml:space="preserve">** Площади </w:t>
      </w:r>
      <w:proofErr w:type="gramStart"/>
      <w:r w:rsidRPr="00963FFE">
        <w:rPr>
          <w:b/>
          <w:sz w:val="20"/>
          <w:szCs w:val="20"/>
        </w:rPr>
        <w:t>изменяемые .</w:t>
      </w:r>
      <w:proofErr w:type="gramEnd"/>
      <w:r w:rsidRPr="00963FFE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963FFE" w:rsidRDefault="00D277AE" w:rsidP="00D277AE">
      <w:pPr>
        <w:jc w:val="both"/>
        <w:rPr>
          <w:sz w:val="22"/>
          <w:szCs w:val="22"/>
        </w:rPr>
      </w:pPr>
    </w:p>
    <w:p w:rsidR="00D277AE" w:rsidRPr="00963FFE" w:rsidRDefault="00D277AE" w:rsidP="00D277AE">
      <w:pPr>
        <w:rPr>
          <w:sz w:val="22"/>
          <w:szCs w:val="22"/>
        </w:rPr>
      </w:pPr>
      <w:r w:rsidRPr="00963FFE">
        <w:rPr>
          <w:sz w:val="22"/>
          <w:szCs w:val="22"/>
        </w:rPr>
        <w:t xml:space="preserve"> </w:t>
      </w:r>
      <w:r w:rsidRPr="00963FFE">
        <w:rPr>
          <w:b/>
          <w:bCs/>
          <w:sz w:val="22"/>
          <w:szCs w:val="22"/>
        </w:rPr>
        <w:t>От лица Управляющей организации:</w:t>
      </w:r>
      <w:r w:rsidRPr="00963FFE">
        <w:rPr>
          <w:sz w:val="22"/>
          <w:szCs w:val="22"/>
        </w:rPr>
        <w:tab/>
      </w:r>
      <w:r w:rsidRPr="00963FFE">
        <w:rPr>
          <w:sz w:val="22"/>
          <w:szCs w:val="22"/>
        </w:rPr>
        <w:tab/>
        <w:t xml:space="preserve">                                   </w:t>
      </w:r>
      <w:r w:rsidRPr="00963FFE">
        <w:rPr>
          <w:b/>
          <w:bCs/>
          <w:sz w:val="22"/>
          <w:szCs w:val="22"/>
        </w:rPr>
        <w:t>От лица Собственника:</w:t>
      </w:r>
    </w:p>
    <w:p w:rsidR="00D277AE" w:rsidRPr="00963FFE" w:rsidRDefault="00D277AE" w:rsidP="00D277AE">
      <w:pPr>
        <w:rPr>
          <w:b/>
          <w:bCs/>
          <w:sz w:val="22"/>
          <w:szCs w:val="22"/>
        </w:rPr>
      </w:pPr>
    </w:p>
    <w:p w:rsidR="00D277AE" w:rsidRPr="00963FFE" w:rsidRDefault="00D277AE" w:rsidP="00D277AE">
      <w:pPr>
        <w:rPr>
          <w:sz w:val="22"/>
          <w:szCs w:val="22"/>
        </w:rPr>
      </w:pPr>
      <w:proofErr w:type="gramStart"/>
      <w:r w:rsidRPr="00963FFE">
        <w:rPr>
          <w:b/>
          <w:bCs/>
          <w:sz w:val="22"/>
          <w:szCs w:val="22"/>
        </w:rPr>
        <w:t>Директор</w:t>
      </w:r>
      <w:r w:rsidRPr="00963FFE">
        <w:rPr>
          <w:sz w:val="22"/>
          <w:szCs w:val="22"/>
        </w:rPr>
        <w:t xml:space="preserve">  </w:t>
      </w:r>
      <w:r w:rsidR="00462006">
        <w:rPr>
          <w:b/>
          <w:bCs/>
          <w:sz w:val="22"/>
          <w:szCs w:val="22"/>
        </w:rPr>
        <w:t>_</w:t>
      </w:r>
      <w:proofErr w:type="gramEnd"/>
      <w:r w:rsidR="00462006">
        <w:rPr>
          <w:b/>
          <w:bCs/>
          <w:sz w:val="22"/>
          <w:szCs w:val="22"/>
        </w:rPr>
        <w:t>________________ А.А. Русин</w:t>
      </w:r>
      <w:r w:rsidRPr="00963FFE">
        <w:rPr>
          <w:b/>
          <w:bCs/>
          <w:sz w:val="22"/>
          <w:szCs w:val="22"/>
        </w:rPr>
        <w:t xml:space="preserve">                               </w:t>
      </w:r>
      <w:r w:rsidR="00963FFE">
        <w:rPr>
          <w:b/>
          <w:bCs/>
          <w:sz w:val="22"/>
          <w:szCs w:val="22"/>
        </w:rPr>
        <w:t xml:space="preserve">     ___________________</w:t>
      </w:r>
      <w:r w:rsidR="00963FFE">
        <w:rPr>
          <w:b/>
          <w:bCs/>
          <w:sz w:val="22"/>
          <w:szCs w:val="22"/>
        </w:rPr>
        <w:softHyphen/>
      </w:r>
      <w:r w:rsidR="00963FFE">
        <w:rPr>
          <w:b/>
          <w:bCs/>
          <w:sz w:val="22"/>
          <w:szCs w:val="22"/>
        </w:rPr>
        <w:softHyphen/>
      </w:r>
      <w:r w:rsidR="00963FFE">
        <w:rPr>
          <w:b/>
          <w:bCs/>
          <w:sz w:val="22"/>
          <w:szCs w:val="22"/>
        </w:rPr>
        <w:softHyphen/>
      </w:r>
      <w:r w:rsidRPr="00963FFE">
        <w:rPr>
          <w:b/>
          <w:bCs/>
          <w:sz w:val="22"/>
          <w:szCs w:val="22"/>
        </w:rPr>
        <w:t xml:space="preserve">       _______</w:t>
      </w:r>
    </w:p>
    <w:p w:rsidR="00D277AE" w:rsidRPr="00963FFE" w:rsidRDefault="00D277AE" w:rsidP="00D277AE">
      <w:pPr>
        <w:jc w:val="both"/>
        <w:rPr>
          <w:sz w:val="22"/>
          <w:szCs w:val="22"/>
        </w:rPr>
      </w:pPr>
      <w:r w:rsidRPr="00963FFE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63FFE">
        <w:rPr>
          <w:sz w:val="22"/>
          <w:szCs w:val="22"/>
        </w:rPr>
        <w:t xml:space="preserve">       </w:t>
      </w:r>
      <w:r w:rsidRPr="00963FFE">
        <w:rPr>
          <w:sz w:val="22"/>
          <w:szCs w:val="22"/>
        </w:rPr>
        <w:t xml:space="preserve"> </w:t>
      </w:r>
      <w:r w:rsidRPr="00963FFE">
        <w:rPr>
          <w:sz w:val="22"/>
          <w:szCs w:val="22"/>
          <w:vertAlign w:val="superscript"/>
        </w:rPr>
        <w:t xml:space="preserve">(Ф.И.О.)            </w:t>
      </w:r>
      <w:r w:rsidR="00963FFE">
        <w:rPr>
          <w:sz w:val="22"/>
          <w:szCs w:val="22"/>
          <w:vertAlign w:val="superscript"/>
        </w:rPr>
        <w:t xml:space="preserve">                             </w:t>
      </w:r>
      <w:r w:rsidRPr="00963FFE">
        <w:rPr>
          <w:sz w:val="22"/>
          <w:szCs w:val="22"/>
          <w:vertAlign w:val="superscript"/>
        </w:rPr>
        <w:t xml:space="preserve">  </w:t>
      </w:r>
      <w:r w:rsidR="00963FFE">
        <w:rPr>
          <w:sz w:val="22"/>
          <w:szCs w:val="22"/>
          <w:vertAlign w:val="superscript"/>
        </w:rPr>
        <w:t>подпись</w:t>
      </w:r>
      <w:r w:rsidR="000505AA" w:rsidRPr="00963FFE">
        <w:rPr>
          <w:sz w:val="22"/>
          <w:szCs w:val="22"/>
          <w:vertAlign w:val="superscript"/>
        </w:rPr>
        <w:t xml:space="preserve">                            </w:t>
      </w:r>
    </w:p>
    <w:p w:rsidR="00963FFE" w:rsidRDefault="00963FFE" w:rsidP="00963FFE">
      <w:pPr>
        <w:jc w:val="right"/>
        <w:rPr>
          <w:b/>
          <w:sz w:val="20"/>
          <w:szCs w:val="20"/>
        </w:rPr>
      </w:pPr>
      <w:r w:rsidRPr="009F27F1">
        <w:rPr>
          <w:b/>
          <w:sz w:val="20"/>
          <w:szCs w:val="20"/>
        </w:rPr>
        <w:t xml:space="preserve">                                                          </w:t>
      </w:r>
    </w:p>
    <w:p w:rsidR="00963FFE" w:rsidRDefault="00963FFE" w:rsidP="00963FFE">
      <w:pPr>
        <w:jc w:val="right"/>
        <w:rPr>
          <w:b/>
          <w:sz w:val="20"/>
          <w:szCs w:val="20"/>
        </w:rPr>
      </w:pPr>
    </w:p>
    <w:p w:rsidR="00963FFE" w:rsidRPr="009F27F1" w:rsidRDefault="00963FFE" w:rsidP="00963FFE">
      <w:pPr>
        <w:jc w:val="right"/>
        <w:rPr>
          <w:sz w:val="20"/>
          <w:szCs w:val="20"/>
        </w:rPr>
      </w:pPr>
      <w:r w:rsidRPr="009F27F1">
        <w:rPr>
          <w:b/>
          <w:sz w:val="20"/>
          <w:szCs w:val="20"/>
        </w:rPr>
        <w:t xml:space="preserve"> </w:t>
      </w:r>
      <w:r w:rsidRPr="009F27F1">
        <w:rPr>
          <w:sz w:val="20"/>
          <w:szCs w:val="20"/>
        </w:rPr>
        <w:t xml:space="preserve">Приложение № 2 </w:t>
      </w:r>
    </w:p>
    <w:p w:rsidR="00963FFE" w:rsidRPr="009F27F1" w:rsidRDefault="00963FFE" w:rsidP="00963FFE">
      <w:pPr>
        <w:jc w:val="right"/>
        <w:rPr>
          <w:sz w:val="20"/>
          <w:szCs w:val="20"/>
        </w:rPr>
      </w:pPr>
      <w:r w:rsidRPr="009F27F1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963FFE" w:rsidRPr="009F27F1" w:rsidRDefault="00963FFE" w:rsidP="00963FFE">
      <w:pPr>
        <w:jc w:val="center"/>
        <w:rPr>
          <w:sz w:val="20"/>
          <w:szCs w:val="20"/>
        </w:rPr>
      </w:pPr>
    </w:p>
    <w:p w:rsidR="00963FFE" w:rsidRPr="00963FFE" w:rsidRDefault="00963FFE" w:rsidP="00963FFE">
      <w:pPr>
        <w:jc w:val="center"/>
        <w:rPr>
          <w:b/>
        </w:rPr>
      </w:pPr>
      <w:r w:rsidRPr="00963FFE">
        <w:rPr>
          <w:b/>
        </w:rPr>
        <w:t>Перечень услуг и работ по управлению многоквартирным домом,</w:t>
      </w:r>
    </w:p>
    <w:p w:rsidR="00963FFE" w:rsidRPr="00963FFE" w:rsidRDefault="00963FFE" w:rsidP="00963FFE">
      <w:pPr>
        <w:jc w:val="center"/>
        <w:rPr>
          <w:b/>
        </w:rPr>
      </w:pPr>
      <w:r w:rsidRPr="00963FFE">
        <w:rPr>
          <w:b/>
        </w:rPr>
        <w:t>содержанию и текущему ремонту общего имущества многоквартирного дома</w:t>
      </w:r>
    </w:p>
    <w:p w:rsidR="00963FFE" w:rsidRPr="00963FFE" w:rsidRDefault="00963FFE" w:rsidP="00963FFE">
      <w:pPr>
        <w:jc w:val="center"/>
        <w:rPr>
          <w:b/>
        </w:rPr>
      </w:pPr>
    </w:p>
    <w:p w:rsidR="00963FFE" w:rsidRPr="009F27F1" w:rsidRDefault="00963FFE" w:rsidP="00963FFE">
      <w:pPr>
        <w:jc w:val="both"/>
        <w:rPr>
          <w:b/>
          <w:sz w:val="20"/>
          <w:szCs w:val="20"/>
        </w:rPr>
      </w:pPr>
      <w:r w:rsidRPr="009F27F1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755"/>
        <w:gridCol w:w="2268"/>
      </w:tblGrid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№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п/п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Периодичность выполнения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услуг и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9F27F1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9F27F1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963FFE" w:rsidRPr="009F27F1" w:rsidRDefault="00963FFE" w:rsidP="00963FFE">
            <w:pPr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1.1.1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9F27F1">
              <w:rPr>
                <w:sz w:val="20"/>
                <w:szCs w:val="20"/>
              </w:rPr>
              <w:t xml:space="preserve"> </w:t>
            </w:r>
            <w:r w:rsidRPr="009F27F1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9F27F1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1.1.2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9F27F1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9F27F1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 xml:space="preserve">и составления плана </w:t>
            </w:r>
            <w:r w:rsidRPr="009F27F1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9F27F1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1.1.3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9F27F1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1.2.1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1.2.2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1.2.3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1.2.4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63FFE" w:rsidRPr="009F27F1" w:rsidRDefault="00963FFE" w:rsidP="00963FFE">
            <w:pPr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1.2.5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rPr>
                <w:spacing w:val="2"/>
                <w:sz w:val="20"/>
                <w:szCs w:val="20"/>
              </w:rPr>
            </w:pPr>
            <w:r w:rsidRPr="009F27F1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pacing w:val="2"/>
                <w:sz w:val="20"/>
                <w:szCs w:val="20"/>
              </w:rPr>
              <w:t>подвальных</w:t>
            </w:r>
            <w:r w:rsidRPr="009F27F1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необходимости,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но не реже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 раза в год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1.2.6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b/>
                <w:sz w:val="20"/>
                <w:szCs w:val="20"/>
              </w:rPr>
            </w:pPr>
            <w:r w:rsidRPr="009F27F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9F27F1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1.3.1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9F27F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 xml:space="preserve">В случае выявления повреждений и нарушений – составление плана </w:t>
            </w:r>
            <w:r w:rsidRPr="009F27F1">
              <w:rPr>
                <w:sz w:val="20"/>
                <w:szCs w:val="20"/>
              </w:rPr>
              <w:lastRenderedPageBreak/>
              <w:t>мероприятий по инструментальному обследованию стен и восстановлению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9F27F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согласно плану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мероприятий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6A1893" w:rsidP="0096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9F27F1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9F27F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мероприятий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1.4.1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9F27F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мероприятий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1.4.2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63FFE" w:rsidRPr="009F27F1" w:rsidRDefault="00963FFE" w:rsidP="00963FFE">
            <w:pPr>
              <w:rPr>
                <w:spacing w:val="-4"/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9F27F1">
              <w:rPr>
                <w:spacing w:val="-4"/>
                <w:sz w:val="20"/>
                <w:szCs w:val="20"/>
              </w:rPr>
              <w:t>бетона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9F27F1">
              <w:rPr>
                <w:sz w:val="20"/>
                <w:szCs w:val="20"/>
              </w:rPr>
              <w:t xml:space="preserve"> в домах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мероприятий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1.4.3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9F27F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9F27F1">
              <w:rPr>
                <w:sz w:val="20"/>
                <w:szCs w:val="20"/>
              </w:rPr>
              <w:t xml:space="preserve"> на плитах </w:t>
            </w:r>
            <w:r w:rsidRPr="009F27F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9F27F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9F27F1">
              <w:rPr>
                <w:spacing w:val="-4"/>
                <w:sz w:val="20"/>
                <w:szCs w:val="20"/>
              </w:rPr>
              <w:t>, отслоения защитного</w:t>
            </w:r>
            <w:r w:rsidRPr="009F27F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из сборного железобетонного настила.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1.4.4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9F27F1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6A1893" w:rsidP="0096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к конструкциям перекрытия (покрытия).</w:t>
            </w:r>
          </w:p>
          <w:p w:rsidR="00963FFE" w:rsidRPr="009F27F1" w:rsidRDefault="00963FFE" w:rsidP="00963FFE">
            <w:pPr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1.5.1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от вертикали.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1.5.2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9F27F1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9F27F1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колоннами.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9F27F1"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9F27F1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9F27F1">
              <w:rPr>
                <w:sz w:val="20"/>
                <w:szCs w:val="20"/>
                <w:lang w:eastAsia="en-US"/>
              </w:rPr>
              <w:t>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1.5.4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9F27F1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1.6.1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9F27F1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1.6.2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9F27F1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9F27F1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1.6.3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и покрытий.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1.6.4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9F27F1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1.7.1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1.7.2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9F27F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1.7.3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на крыше.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1.7.4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9F27F1">
              <w:rPr>
                <w:sz w:val="20"/>
                <w:szCs w:val="20"/>
                <w:lang w:eastAsia="en-US"/>
              </w:rPr>
              <w:t xml:space="preserve">, креплений элементов несущих конструкций крыши, </w:t>
            </w:r>
            <w:r w:rsidRPr="009F27F1">
              <w:rPr>
                <w:sz w:val="20"/>
                <w:szCs w:val="20"/>
                <w:lang w:eastAsia="en-US"/>
              </w:rPr>
              <w:lastRenderedPageBreak/>
              <w:t>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9F27F1">
              <w:rPr>
                <w:sz w:val="20"/>
                <w:szCs w:val="20"/>
              </w:rPr>
              <w:t>разработка (при необходимости</w:t>
            </w:r>
            <w:r w:rsidRPr="009F27F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9F27F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</w:rPr>
            </w:pPr>
            <w:r w:rsidRPr="009F27F1">
              <w:rPr>
                <w:spacing w:val="-8"/>
                <w:sz w:val="20"/>
                <w:szCs w:val="20"/>
              </w:rPr>
              <w:t>незамедлительно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9F27F1">
              <w:rPr>
                <w:sz w:val="20"/>
                <w:szCs w:val="20"/>
              </w:rPr>
              <w:t xml:space="preserve">разработка (при необходимости) </w:t>
            </w:r>
            <w:r w:rsidRPr="009F27F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9F27F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</w:rPr>
            </w:pPr>
            <w:r w:rsidRPr="009F27F1">
              <w:rPr>
                <w:spacing w:val="-8"/>
                <w:sz w:val="20"/>
                <w:szCs w:val="20"/>
              </w:rPr>
              <w:t>незамедлительно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1.7.6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1.7.7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6A1893" w:rsidP="0096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1.7.8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9F27F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 мере необходимости,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но не реже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 раз в год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(весной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и осенью)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6A1893" w:rsidP="00963FF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1.7.9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9F27F1">
              <w:rPr>
                <w:sz w:val="20"/>
                <w:szCs w:val="20"/>
              </w:rPr>
              <w:t xml:space="preserve"> в осенний,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6A1893" w:rsidP="0096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1.7.10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9F27F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6A1893" w:rsidP="0096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6A1893" w:rsidP="0096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по мере необходимости,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но не реже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1 раза в год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6A1893" w:rsidP="0096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9F27F1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1.8.1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1.8.2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9F27F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6A1893" w:rsidP="0096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пределах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3 – 5 лет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9F27F1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963FFE" w:rsidRPr="009F27F1" w:rsidRDefault="00963FFE" w:rsidP="00963FFE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9F27F1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1.9.1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9F27F1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1.9.2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9F27F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9F27F1">
              <w:rPr>
                <w:sz w:val="20"/>
                <w:szCs w:val="20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1.9.3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козырьках.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1.9.4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1.9.5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9F27F1"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9F27F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1.9.6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9F27F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сосулек и наледи</w:t>
            </w:r>
            <w:r w:rsidRPr="009F27F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1.10.1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1.10.2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lastRenderedPageBreak/>
              <w:t>1.11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9F27F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1.11.1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1.12.1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1.13.1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9F27F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9F27F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2.1.1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9F27F1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9F27F1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9F27F1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еженедельно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2.1.2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ежедневно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6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2.1.3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2.2.1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2.2.2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2.2.3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9F27F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9F27F1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lastRenderedPageBreak/>
              <w:t>в вытяжных шахтах, зонтов над шахтами и дефлекторов, замена дефективных вытяжных решеток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их</w:t>
            </w:r>
            <w:r w:rsidRPr="009F27F1">
              <w:rPr>
                <w:sz w:val="20"/>
                <w:szCs w:val="20"/>
                <w:lang w:val="en-US"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2.2.4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9F27F1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9F27F1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2.2.5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>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2.2.6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9F27F1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 xml:space="preserve">В случае выявления повреждений </w:t>
            </w:r>
            <w:r w:rsidRPr="009F27F1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9F27F1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9F27F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9F27F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2.3.1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2.3.2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2.3.3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2.3.4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2.3.5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2.3.6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9F27F1"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9F27F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2.3.7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9F27F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2.3.8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2.3.9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9F27F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9F27F1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но не реже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9F27F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ежегодно</w:t>
            </w:r>
          </w:p>
          <w:p w:rsidR="00963FFE" w:rsidRPr="009F27F1" w:rsidRDefault="00963FFE" w:rsidP="00963FFE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9F27F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периода,</w:t>
            </w:r>
          </w:p>
          <w:p w:rsidR="00963FFE" w:rsidRPr="009F27F1" w:rsidRDefault="00963FFE" w:rsidP="00963FFE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lastRenderedPageBreak/>
              <w:t>при текущем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ремонте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lastRenderedPageBreak/>
              <w:t>2.3.14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ежегодно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после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окончания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периода,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а также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 текущем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ремонте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2.4.1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2.4.2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2.4.3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2.4.4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2.4.5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2.4.6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9F27F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2.4.7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9F27F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ежегодно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после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окончания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периода,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а также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 текущем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ремонте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2.4.8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2.4.9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Ежегодно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после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окончания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отопительного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периода,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а также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при текущем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ремонте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ежегодно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после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окончания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периода,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а также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 текущем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ремонте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2.5.1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>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2.5.2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2.5.3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9F27F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и внутридомовых </w:t>
            </w:r>
            <w:r w:rsidRPr="009F27F1">
              <w:rPr>
                <w:sz w:val="20"/>
                <w:szCs w:val="20"/>
                <w:lang w:eastAsia="en-US"/>
              </w:rPr>
              <w:lastRenderedPageBreak/>
              <w:t>электросетей, очистка клемм и соединений в групповых щитках и распределительных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2.5.4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9F27F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9F27F1">
              <w:rPr>
                <w:sz w:val="20"/>
                <w:szCs w:val="20"/>
              </w:rPr>
              <w:t xml:space="preserve">в том числе </w:t>
            </w:r>
            <w:r w:rsidRPr="009F27F1">
              <w:rPr>
                <w:sz w:val="20"/>
                <w:szCs w:val="20"/>
                <w:lang w:eastAsia="en-US"/>
              </w:rPr>
              <w:t>наличие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9F27F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9F27F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9F27F1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9F27F1">
              <w:rPr>
                <w:sz w:val="20"/>
                <w:szCs w:val="20"/>
              </w:rPr>
              <w:t>индукционых</w:t>
            </w:r>
            <w:proofErr w:type="spellEnd"/>
            <w:r w:rsidRPr="009F27F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9F27F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сроки,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9F27F1">
              <w:rPr>
                <w:spacing w:val="-4"/>
                <w:sz w:val="20"/>
                <w:szCs w:val="20"/>
              </w:rPr>
              <w:t xml:space="preserve">в том числе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9F27F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год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9F27F1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9F27F1">
              <w:rPr>
                <w:sz w:val="20"/>
                <w:szCs w:val="20"/>
              </w:rPr>
              <w:t xml:space="preserve"> соединений, </w:t>
            </w:r>
            <w:r w:rsidRPr="009F27F1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9F27F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9F27F1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 xml:space="preserve">работ,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9F27F1">
              <w:rPr>
                <w:spacing w:val="-4"/>
                <w:sz w:val="20"/>
                <w:szCs w:val="20"/>
              </w:rPr>
              <w:t>замену неисправных</w:t>
            </w:r>
            <w:r w:rsidRPr="009F27F1">
              <w:rPr>
                <w:sz w:val="20"/>
                <w:szCs w:val="20"/>
              </w:rPr>
              <w:t xml:space="preserve"> элементов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</w:rPr>
            </w:pPr>
            <w:r w:rsidRPr="009F27F1">
              <w:rPr>
                <w:spacing w:val="-4"/>
                <w:sz w:val="20"/>
                <w:szCs w:val="20"/>
              </w:rPr>
              <w:t>2.7.2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3.1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согласно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3.2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смену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3.3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9F27F1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3.4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освидетельствования лифта (лифтов),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lastRenderedPageBreak/>
              <w:t>в том числе после замены</w:t>
            </w:r>
            <w:r w:rsidRPr="009F27F1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lastRenderedPageBreak/>
              <w:t>по графику,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3.6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4.1.1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9F27F1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9F27F1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9F27F1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9F27F1"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9F27F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4.1.2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9F27F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4.1.3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4.1.4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4.1.5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9F27F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4.1.6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9F27F1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9F27F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4.2.1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4.2.2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4.2.3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9F27F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9F27F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9F27F1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4.2.4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двое суток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во время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4.2.5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4.2.6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сутки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во время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4.2.7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4.2.8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4.3.1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9F27F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9F27F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4.3.2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4.3.3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4.3.4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4.4.1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4.4.2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4.4.3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4.4.4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4.4.5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4.4.6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9F27F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4.4.7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трое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4.5.1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9F27F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9F27F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4.5.2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 мере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4.5.3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6A1893" w:rsidRPr="009F27F1" w:rsidTr="009B667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6A1893" w:rsidRPr="009F27F1" w:rsidTr="009B667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4.6.1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6A1893" w:rsidRPr="009F27F1" w:rsidTr="009B667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4.6.2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6A1893" w:rsidRPr="00295C75" w:rsidRDefault="006A1893" w:rsidP="006A1893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5.1.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9F27F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9F27F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9F27F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lastRenderedPageBreak/>
              <w:t>5.6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5.8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9F27F1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5.9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9F27F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5.10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9F27F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9F27F1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9F27F1"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963FFE" w:rsidRPr="009F27F1" w:rsidRDefault="00963FFE" w:rsidP="00963FFE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5.11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9F27F1">
              <w:rPr>
                <w:sz w:val="20"/>
                <w:szCs w:val="20"/>
                <w:lang w:eastAsia="en-US"/>
              </w:rPr>
              <w:t>, информационно-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9F27F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9F27F1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9F27F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63FFE" w:rsidRPr="00963FFE" w:rsidRDefault="00963FFE" w:rsidP="00963FF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и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963FFE" w:rsidRPr="00963FFE" w:rsidRDefault="00963FFE" w:rsidP="00963FFE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9F27F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6.1.1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9F27F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6.1.2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9F27F1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9F27F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9F27F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</w:rPr>
            </w:pPr>
            <w:r w:rsidRPr="009F27F1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F27F1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6.2.1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9F27F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9F27F1">
              <w:rPr>
                <w:sz w:val="20"/>
                <w:szCs w:val="20"/>
                <w:lang w:eastAsia="en-US"/>
              </w:rPr>
              <w:t xml:space="preserve"> Российской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6.2.2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6.2.3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9F27F1">
              <w:rPr>
                <w:sz w:val="20"/>
                <w:szCs w:val="20"/>
                <w:lang w:eastAsia="en-US"/>
              </w:rPr>
              <w:t xml:space="preserve"> </w:t>
            </w:r>
            <w:r w:rsidRPr="009F27F1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9F27F1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9F27F1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63FFE" w:rsidRPr="009F27F1" w:rsidTr="00963FF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</w:rPr>
            </w:pPr>
            <w:r w:rsidRPr="009F27F1">
              <w:rPr>
                <w:sz w:val="20"/>
                <w:szCs w:val="20"/>
              </w:rPr>
              <w:t>6.2.4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FE" w:rsidRPr="009F27F1" w:rsidRDefault="00963FFE" w:rsidP="00963FF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9F27F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9F27F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9F27F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9F27F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FE" w:rsidRPr="009F27F1" w:rsidRDefault="00963FFE" w:rsidP="00963FFE">
            <w:pPr>
              <w:jc w:val="center"/>
              <w:rPr>
                <w:sz w:val="20"/>
                <w:szCs w:val="20"/>
                <w:lang w:eastAsia="en-US"/>
              </w:rPr>
            </w:pPr>
            <w:r w:rsidRPr="009F27F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63FFE" w:rsidRPr="009F27F1" w:rsidRDefault="00963FFE" w:rsidP="00963FFE">
      <w:pPr>
        <w:rPr>
          <w:sz w:val="20"/>
          <w:szCs w:val="20"/>
        </w:rPr>
      </w:pPr>
    </w:p>
    <w:p w:rsidR="00963FFE" w:rsidRDefault="00963FFE" w:rsidP="00963FFE">
      <w:pPr>
        <w:rPr>
          <w:b/>
          <w:bCs/>
          <w:sz w:val="22"/>
          <w:szCs w:val="22"/>
        </w:rPr>
      </w:pPr>
    </w:p>
    <w:p w:rsidR="00963FFE" w:rsidRPr="00963FFE" w:rsidRDefault="00963FFE" w:rsidP="00963FFE">
      <w:pPr>
        <w:rPr>
          <w:sz w:val="22"/>
          <w:szCs w:val="22"/>
        </w:rPr>
      </w:pPr>
      <w:r w:rsidRPr="00963FFE">
        <w:rPr>
          <w:b/>
          <w:bCs/>
          <w:sz w:val="22"/>
          <w:szCs w:val="22"/>
        </w:rPr>
        <w:t>От лица Управляющей организации:</w:t>
      </w:r>
      <w:r w:rsidRPr="00963FFE">
        <w:rPr>
          <w:sz w:val="22"/>
          <w:szCs w:val="22"/>
        </w:rPr>
        <w:tab/>
      </w:r>
      <w:r w:rsidRPr="00963FFE">
        <w:rPr>
          <w:sz w:val="22"/>
          <w:szCs w:val="22"/>
        </w:rPr>
        <w:tab/>
        <w:t xml:space="preserve">                                   </w:t>
      </w:r>
      <w:r w:rsidRPr="00963FFE">
        <w:rPr>
          <w:b/>
          <w:bCs/>
          <w:sz w:val="22"/>
          <w:szCs w:val="22"/>
        </w:rPr>
        <w:t>От лица Собственника:</w:t>
      </w:r>
    </w:p>
    <w:p w:rsidR="00963FFE" w:rsidRPr="00963FFE" w:rsidRDefault="00963FFE" w:rsidP="00963FFE">
      <w:pPr>
        <w:rPr>
          <w:b/>
          <w:bCs/>
          <w:sz w:val="22"/>
          <w:szCs w:val="22"/>
        </w:rPr>
      </w:pPr>
    </w:p>
    <w:p w:rsidR="00963FFE" w:rsidRPr="00963FFE" w:rsidRDefault="00963FFE" w:rsidP="00963FFE">
      <w:pPr>
        <w:rPr>
          <w:sz w:val="22"/>
          <w:szCs w:val="22"/>
        </w:rPr>
      </w:pPr>
      <w:r w:rsidRPr="00963FFE">
        <w:rPr>
          <w:b/>
          <w:bCs/>
          <w:sz w:val="22"/>
          <w:szCs w:val="22"/>
        </w:rPr>
        <w:t>Директор</w:t>
      </w:r>
      <w:r w:rsidRPr="00963FFE">
        <w:rPr>
          <w:sz w:val="22"/>
          <w:szCs w:val="22"/>
        </w:rPr>
        <w:t xml:space="preserve">  </w:t>
      </w:r>
      <w:r w:rsidRPr="00963FFE">
        <w:rPr>
          <w:b/>
          <w:bCs/>
          <w:sz w:val="22"/>
          <w:szCs w:val="22"/>
        </w:rPr>
        <w:t xml:space="preserve">_________________ </w:t>
      </w:r>
      <w:r w:rsidR="00462006">
        <w:rPr>
          <w:b/>
          <w:bCs/>
          <w:sz w:val="22"/>
          <w:szCs w:val="22"/>
        </w:rPr>
        <w:t>А.А. Русин</w:t>
      </w:r>
      <w:r w:rsidR="00462006" w:rsidRPr="00963FFE">
        <w:rPr>
          <w:b/>
          <w:bCs/>
          <w:sz w:val="22"/>
          <w:szCs w:val="22"/>
        </w:rPr>
        <w:t xml:space="preserve">                               </w:t>
      </w:r>
      <w:r w:rsidR="00462006">
        <w:rPr>
          <w:b/>
          <w:bCs/>
          <w:sz w:val="22"/>
          <w:szCs w:val="22"/>
        </w:rPr>
        <w:t xml:space="preserve">     </w:t>
      </w:r>
      <w:bookmarkStart w:id="0" w:name="_GoBack"/>
      <w:bookmarkEnd w:id="0"/>
      <w:r>
        <w:rPr>
          <w:b/>
          <w:bCs/>
          <w:sz w:val="22"/>
          <w:szCs w:val="22"/>
        </w:rPr>
        <w:t>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 w:rsidRPr="00963FFE">
        <w:rPr>
          <w:b/>
          <w:bCs/>
          <w:sz w:val="22"/>
          <w:szCs w:val="22"/>
        </w:rPr>
        <w:t xml:space="preserve">       _______</w:t>
      </w:r>
    </w:p>
    <w:p w:rsidR="00963FFE" w:rsidRPr="00963FFE" w:rsidRDefault="00963FFE" w:rsidP="00963FFE">
      <w:pPr>
        <w:jc w:val="both"/>
        <w:rPr>
          <w:sz w:val="22"/>
          <w:szCs w:val="22"/>
        </w:rPr>
      </w:pPr>
      <w:r w:rsidRPr="00963FFE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963FFE">
        <w:rPr>
          <w:sz w:val="22"/>
          <w:szCs w:val="22"/>
        </w:rPr>
        <w:t xml:space="preserve"> </w:t>
      </w:r>
      <w:r w:rsidRPr="00963FFE">
        <w:rPr>
          <w:sz w:val="22"/>
          <w:szCs w:val="22"/>
          <w:vertAlign w:val="superscript"/>
        </w:rPr>
        <w:t xml:space="preserve">(Ф.И.О.)            </w:t>
      </w:r>
      <w:r>
        <w:rPr>
          <w:sz w:val="22"/>
          <w:szCs w:val="22"/>
          <w:vertAlign w:val="superscript"/>
        </w:rPr>
        <w:t xml:space="preserve">                             </w:t>
      </w:r>
      <w:r w:rsidRPr="00963FFE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>подпись</w:t>
      </w:r>
      <w:r w:rsidRPr="00963FFE">
        <w:rPr>
          <w:sz w:val="22"/>
          <w:szCs w:val="22"/>
          <w:vertAlign w:val="superscript"/>
        </w:rPr>
        <w:t xml:space="preserve">                            </w:t>
      </w:r>
    </w:p>
    <w:p w:rsidR="001847C3" w:rsidRPr="00963FFE" w:rsidRDefault="001847C3">
      <w:pPr>
        <w:rPr>
          <w:sz w:val="22"/>
          <w:szCs w:val="22"/>
        </w:rPr>
      </w:pPr>
    </w:p>
    <w:sectPr w:rsidR="001847C3" w:rsidRPr="00963FFE" w:rsidSect="00963FFE">
      <w:pgSz w:w="11906" w:h="16838"/>
      <w:pgMar w:top="567" w:right="851" w:bottom="567" w:left="85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3F754C8"/>
    <w:multiLevelType w:val="hybridMultilevel"/>
    <w:tmpl w:val="C29A17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F7D3084"/>
    <w:multiLevelType w:val="hybridMultilevel"/>
    <w:tmpl w:val="CED6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4707"/>
    <w:multiLevelType w:val="hybridMultilevel"/>
    <w:tmpl w:val="0610F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E1C77"/>
    <w:multiLevelType w:val="hybridMultilevel"/>
    <w:tmpl w:val="36FE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C1273"/>
    <w:multiLevelType w:val="hybridMultilevel"/>
    <w:tmpl w:val="16CE2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F3152"/>
    <w:multiLevelType w:val="hybridMultilevel"/>
    <w:tmpl w:val="8D7E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4687"/>
    <w:multiLevelType w:val="hybridMultilevel"/>
    <w:tmpl w:val="BC50E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D82794"/>
    <w:multiLevelType w:val="hybridMultilevel"/>
    <w:tmpl w:val="E83E2600"/>
    <w:lvl w:ilvl="0" w:tplc="4FEC750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23"/>
  </w:num>
  <w:num w:numId="5">
    <w:abstractNumId w:val="17"/>
  </w:num>
  <w:num w:numId="6">
    <w:abstractNumId w:val="2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2"/>
  </w:num>
  <w:num w:numId="12">
    <w:abstractNumId w:val="5"/>
  </w:num>
  <w:num w:numId="13">
    <w:abstractNumId w:val="20"/>
  </w:num>
  <w:num w:numId="14">
    <w:abstractNumId w:val="14"/>
  </w:num>
  <w:num w:numId="15">
    <w:abstractNumId w:val="4"/>
  </w:num>
  <w:num w:numId="16">
    <w:abstractNumId w:val="26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1"/>
  </w:num>
  <w:num w:numId="22">
    <w:abstractNumId w:val="12"/>
  </w:num>
  <w:num w:numId="23">
    <w:abstractNumId w:val="28"/>
  </w:num>
  <w:num w:numId="24">
    <w:abstractNumId w:val="21"/>
  </w:num>
  <w:num w:numId="25">
    <w:abstractNumId w:val="27"/>
  </w:num>
  <w:num w:numId="26">
    <w:abstractNumId w:val="24"/>
  </w:num>
  <w:num w:numId="27">
    <w:abstractNumId w:val="6"/>
  </w:num>
  <w:num w:numId="28">
    <w:abstractNumId w:val="8"/>
  </w:num>
  <w:num w:numId="29">
    <w:abstractNumId w:val="9"/>
  </w:num>
  <w:num w:numId="30">
    <w:abstractNumId w:val="0"/>
  </w:num>
  <w:num w:numId="31">
    <w:abstractNumId w:val="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E6972"/>
    <w:rsid w:val="000F04DA"/>
    <w:rsid w:val="00120261"/>
    <w:rsid w:val="00126243"/>
    <w:rsid w:val="001457D4"/>
    <w:rsid w:val="001847C3"/>
    <w:rsid w:val="00244150"/>
    <w:rsid w:val="0025668B"/>
    <w:rsid w:val="002738E6"/>
    <w:rsid w:val="003129AA"/>
    <w:rsid w:val="00324EC9"/>
    <w:rsid w:val="00386B41"/>
    <w:rsid w:val="003E083D"/>
    <w:rsid w:val="003F3284"/>
    <w:rsid w:val="00422F2D"/>
    <w:rsid w:val="00462006"/>
    <w:rsid w:val="004D1AE5"/>
    <w:rsid w:val="005A165E"/>
    <w:rsid w:val="00606100"/>
    <w:rsid w:val="00683EF5"/>
    <w:rsid w:val="006A1893"/>
    <w:rsid w:val="006D5998"/>
    <w:rsid w:val="006D7888"/>
    <w:rsid w:val="00734145"/>
    <w:rsid w:val="00757ECC"/>
    <w:rsid w:val="007645A6"/>
    <w:rsid w:val="00786B6F"/>
    <w:rsid w:val="007A7EF9"/>
    <w:rsid w:val="0080011C"/>
    <w:rsid w:val="008153AF"/>
    <w:rsid w:val="008E33E1"/>
    <w:rsid w:val="008E5D89"/>
    <w:rsid w:val="00913D57"/>
    <w:rsid w:val="00920F1F"/>
    <w:rsid w:val="00963FFE"/>
    <w:rsid w:val="00AA6C03"/>
    <w:rsid w:val="00AD1A35"/>
    <w:rsid w:val="00B02561"/>
    <w:rsid w:val="00B23A74"/>
    <w:rsid w:val="00B60693"/>
    <w:rsid w:val="00B64A6B"/>
    <w:rsid w:val="00BD2973"/>
    <w:rsid w:val="00C16F55"/>
    <w:rsid w:val="00C20600"/>
    <w:rsid w:val="00C56D91"/>
    <w:rsid w:val="00CA2E24"/>
    <w:rsid w:val="00CC539D"/>
    <w:rsid w:val="00D21C76"/>
    <w:rsid w:val="00D277AE"/>
    <w:rsid w:val="00D63C73"/>
    <w:rsid w:val="00DB2DC0"/>
    <w:rsid w:val="00DC25A5"/>
    <w:rsid w:val="00DF4589"/>
    <w:rsid w:val="00E5256D"/>
    <w:rsid w:val="00EC0E6A"/>
    <w:rsid w:val="00F336EA"/>
    <w:rsid w:val="00F40347"/>
    <w:rsid w:val="00F4299B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77D92"/>
  <w15:docId w15:val="{469FD4B4-7197-4CE9-8EAF-B854B4D1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F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6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63FFE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63FFE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63FF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63FFE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63FFE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63FFE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63FFE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F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3F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3F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3FF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63F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63FF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3FF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63F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63FFE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63FFE"/>
    <w:pPr>
      <w:spacing w:after="120"/>
    </w:pPr>
  </w:style>
  <w:style w:type="character" w:customStyle="1" w:styleId="a6">
    <w:name w:val="Основной текст Знак"/>
    <w:basedOn w:val="a0"/>
    <w:link w:val="a5"/>
    <w:rsid w:val="0096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63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3FFE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7">
    <w:name w:val="header"/>
    <w:basedOn w:val="a"/>
    <w:link w:val="a8"/>
    <w:rsid w:val="00963F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6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63F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63FF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63F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"/>
    <w:basedOn w:val="a"/>
    <w:link w:val="32"/>
    <w:rsid w:val="00963FFE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"/>
    <w:basedOn w:val="a0"/>
    <w:link w:val="31"/>
    <w:rsid w:val="00963F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96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63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963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38B0-B2A5-4FBA-9B75-6810C83C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7018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dcterms:created xsi:type="dcterms:W3CDTF">2016-08-10T09:00:00Z</dcterms:created>
  <dcterms:modified xsi:type="dcterms:W3CDTF">2019-08-14T09:38:00Z</dcterms:modified>
</cp:coreProperties>
</file>