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5741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B506EB">
        <w:rPr>
          <w:rFonts w:ascii="Times New Roman" w:hAnsi="Times New Roman" w:cs="Times New Roman"/>
          <w:b/>
          <w:sz w:val="28"/>
          <w:szCs w:val="28"/>
        </w:rPr>
        <w:t xml:space="preserve">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02689C">
        <w:trPr>
          <w:trHeight w:val="1948"/>
        </w:trPr>
        <w:tc>
          <w:tcPr>
            <w:tcW w:w="392" w:type="dxa"/>
          </w:tcPr>
          <w:p w:rsidR="00675529" w:rsidRPr="00675529" w:rsidRDefault="00675529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02689C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0268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02689C">
              <w:rPr>
                <w:b/>
                <w:sz w:val="28"/>
                <w:szCs w:val="28"/>
              </w:rPr>
              <w:t>61</w:t>
            </w:r>
          </w:p>
        </w:tc>
      </w:tr>
      <w:tr w:rsidR="0002689C" w:rsidRPr="00675529" w:rsidTr="0002689C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02689C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02689C">
        <w:trPr>
          <w:trHeight w:val="1871"/>
        </w:trPr>
        <w:tc>
          <w:tcPr>
            <w:tcW w:w="392" w:type="dxa"/>
          </w:tcPr>
          <w:p w:rsidR="004D792D" w:rsidRPr="00675529" w:rsidRDefault="009F73A3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02689C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02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0268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0268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02689C">
        <w:trPr>
          <w:trHeight w:val="841"/>
        </w:trPr>
        <w:tc>
          <w:tcPr>
            <w:tcW w:w="392" w:type="dxa"/>
          </w:tcPr>
          <w:p w:rsidR="00AA0E04" w:rsidRPr="00675529" w:rsidRDefault="0002689C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02689C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0268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0268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02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0268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0268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02689C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5F0244">
              <w:trPr>
                <w:trHeight w:val="2247"/>
              </w:trPr>
              <w:tc>
                <w:tcPr>
                  <w:tcW w:w="392" w:type="dxa"/>
                </w:tcPr>
                <w:p w:rsidR="0002689C" w:rsidRPr="00675529" w:rsidRDefault="0002689C" w:rsidP="0002689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02689C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02689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02689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02689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02689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02689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02689C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</w:tbl>
          <w:p w:rsidR="00A145EA" w:rsidRPr="00EF2AD9" w:rsidRDefault="00A145EA" w:rsidP="0002689C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02689C">
        <w:trPr>
          <w:trHeight w:val="1948"/>
        </w:trPr>
        <w:tc>
          <w:tcPr>
            <w:tcW w:w="392" w:type="dxa"/>
          </w:tcPr>
          <w:p w:rsidR="00A145EA" w:rsidRDefault="0055316C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2"/>
          </w:tcPr>
          <w:p w:rsidR="00A145EA" w:rsidRDefault="00D35FCE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026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0268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0268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0268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03D0" w:rsidRPr="00675529" w:rsidTr="0002689C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0268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316C" w:rsidRPr="00675529" w:rsidTr="004936A2">
        <w:trPr>
          <w:trHeight w:val="325"/>
        </w:trPr>
        <w:tc>
          <w:tcPr>
            <w:tcW w:w="392" w:type="dxa"/>
          </w:tcPr>
          <w:p w:rsidR="0055316C" w:rsidRDefault="0055316C" w:rsidP="00553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55316C" w:rsidRPr="00675529" w:rsidRDefault="0055316C" w:rsidP="00553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55316C" w:rsidRPr="00675529" w:rsidRDefault="0055316C" w:rsidP="00553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55316C" w:rsidRDefault="0055316C" w:rsidP="005531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55316C" w:rsidRPr="00675529" w:rsidRDefault="0055316C" w:rsidP="00553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316C" w:rsidRPr="00675529" w:rsidRDefault="0055316C" w:rsidP="00553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55316C" w:rsidRPr="00675529" w:rsidRDefault="0055316C" w:rsidP="00553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55316C" w:rsidRPr="00675529" w:rsidRDefault="0055316C" w:rsidP="00553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A903D0" w:rsidRPr="00675529" w:rsidTr="004936A2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4936A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A903D0" w:rsidRPr="00675529" w:rsidTr="004936A2">
        <w:trPr>
          <w:trHeight w:val="425"/>
        </w:trPr>
        <w:tc>
          <w:tcPr>
            <w:tcW w:w="15920" w:type="dxa"/>
            <w:gridSpan w:val="8"/>
          </w:tcPr>
          <w:p w:rsidR="00A903D0" w:rsidRPr="00675529" w:rsidRDefault="00A903D0" w:rsidP="0049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22D" w:rsidRPr="00675529" w:rsidTr="0055316C">
        <w:trPr>
          <w:trHeight w:val="430"/>
        </w:trPr>
        <w:tc>
          <w:tcPr>
            <w:tcW w:w="534" w:type="dxa"/>
            <w:gridSpan w:val="2"/>
          </w:tcPr>
          <w:p w:rsidR="00DB322D" w:rsidRDefault="007A2590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DB322D" w:rsidRPr="002F49C3" w:rsidRDefault="00DB322D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дверных блоков на входе в подъезды </w:t>
            </w:r>
          </w:p>
        </w:tc>
        <w:tc>
          <w:tcPr>
            <w:tcW w:w="3261" w:type="dxa"/>
          </w:tcPr>
          <w:p w:rsidR="00DB322D" w:rsidRDefault="00DB322D" w:rsidP="00DB322D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DB322D" w:rsidRPr="002F49C3" w:rsidRDefault="00DB322D" w:rsidP="00DB322D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DB322D" w:rsidRPr="002F49C3" w:rsidRDefault="00DB322D" w:rsidP="00DB322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322D" w:rsidRPr="00646722" w:rsidRDefault="00DB322D" w:rsidP="00DB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DB322D" w:rsidRPr="00646722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22D" w:rsidRPr="00646722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дверной металлический блок</w:t>
            </w:r>
          </w:p>
        </w:tc>
        <w:tc>
          <w:tcPr>
            <w:tcW w:w="2410" w:type="dxa"/>
          </w:tcPr>
          <w:p w:rsidR="00DB322D" w:rsidRPr="002F49C3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22D" w:rsidRPr="00675529" w:rsidTr="0055316C">
        <w:trPr>
          <w:trHeight w:val="430"/>
        </w:trPr>
        <w:tc>
          <w:tcPr>
            <w:tcW w:w="534" w:type="dxa"/>
            <w:gridSpan w:val="2"/>
          </w:tcPr>
          <w:p w:rsidR="00DB322D" w:rsidRDefault="007A2590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DB322D" w:rsidRPr="002F49C3" w:rsidRDefault="00DB322D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DB322D" w:rsidRDefault="00DB322D" w:rsidP="00DB322D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DB322D" w:rsidRPr="002F49C3" w:rsidRDefault="00DB322D" w:rsidP="00DB322D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Рациональное использование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тепловой энергии</w:t>
            </w:r>
          </w:p>
          <w:p w:rsidR="00DB322D" w:rsidRPr="002F49C3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322D" w:rsidRPr="00646722" w:rsidRDefault="00DB322D" w:rsidP="00DB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DB322D" w:rsidRPr="00646722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22D" w:rsidRPr="0071587B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дверной блок</w:t>
            </w:r>
          </w:p>
        </w:tc>
        <w:tc>
          <w:tcPr>
            <w:tcW w:w="2410" w:type="dxa"/>
          </w:tcPr>
          <w:p w:rsidR="00DB322D" w:rsidRPr="002F49C3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22D" w:rsidRPr="00675529" w:rsidTr="0055316C">
        <w:trPr>
          <w:trHeight w:val="430"/>
        </w:trPr>
        <w:tc>
          <w:tcPr>
            <w:tcW w:w="534" w:type="dxa"/>
            <w:gridSpan w:val="2"/>
          </w:tcPr>
          <w:p w:rsidR="00DB322D" w:rsidRDefault="007A2590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</w:tcPr>
          <w:p w:rsidR="00DB322D" w:rsidRPr="002F49C3" w:rsidRDefault="00DB322D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оконных блоков в подъездах</w:t>
            </w:r>
          </w:p>
        </w:tc>
        <w:tc>
          <w:tcPr>
            <w:tcW w:w="3261" w:type="dxa"/>
          </w:tcPr>
          <w:p w:rsidR="00DB322D" w:rsidRDefault="00DB322D" w:rsidP="00DB322D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DB322D" w:rsidRPr="002F49C3" w:rsidRDefault="00DB322D" w:rsidP="00DB322D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DB322D" w:rsidRPr="002F49C3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322D" w:rsidRPr="00646722" w:rsidRDefault="00DB322D" w:rsidP="00DB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DB322D" w:rsidRPr="00646722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22D" w:rsidRPr="00B256E6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16900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 за 1 окно</w:t>
            </w:r>
          </w:p>
        </w:tc>
        <w:tc>
          <w:tcPr>
            <w:tcW w:w="2410" w:type="dxa"/>
          </w:tcPr>
          <w:p w:rsidR="00DB322D" w:rsidRPr="002F49C3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22D" w:rsidRPr="00675529" w:rsidTr="0055316C">
        <w:trPr>
          <w:trHeight w:val="430"/>
        </w:trPr>
        <w:tc>
          <w:tcPr>
            <w:tcW w:w="534" w:type="dxa"/>
            <w:gridSpan w:val="2"/>
          </w:tcPr>
          <w:p w:rsidR="00DB322D" w:rsidRDefault="007A2590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DB322D" w:rsidRPr="002F49C3" w:rsidRDefault="00DB322D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цокольных окон в подвальном помещении</w:t>
            </w:r>
          </w:p>
        </w:tc>
        <w:tc>
          <w:tcPr>
            <w:tcW w:w="3261" w:type="dxa"/>
          </w:tcPr>
          <w:p w:rsidR="00DB322D" w:rsidRDefault="00DB322D" w:rsidP="00DB322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DB322D" w:rsidRPr="002F49C3" w:rsidRDefault="00DB322D" w:rsidP="00DB322D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DB322D" w:rsidRPr="002F49C3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322D" w:rsidRPr="00646722" w:rsidRDefault="00DB322D" w:rsidP="00DB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DB322D" w:rsidRPr="00646722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22D" w:rsidRPr="00646722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10100 руб за 1 м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DB322D" w:rsidRPr="002F49C3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22D" w:rsidRPr="00675529" w:rsidTr="0055316C">
        <w:trPr>
          <w:trHeight w:val="430"/>
        </w:trPr>
        <w:tc>
          <w:tcPr>
            <w:tcW w:w="534" w:type="dxa"/>
            <w:gridSpan w:val="2"/>
          </w:tcPr>
          <w:p w:rsidR="00DB322D" w:rsidRDefault="007A2590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DB322D" w:rsidRDefault="00DB322D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261" w:type="dxa"/>
          </w:tcPr>
          <w:p w:rsidR="00DB322D" w:rsidRDefault="00DB322D" w:rsidP="00DB322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DB322D" w:rsidRPr="002F49C3" w:rsidRDefault="00DB322D" w:rsidP="00DB322D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DB322D" w:rsidRPr="002F49C3" w:rsidRDefault="00DB322D" w:rsidP="00DB322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322D" w:rsidRPr="00646722" w:rsidRDefault="00DB322D" w:rsidP="00DB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DB322D" w:rsidRPr="00646722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322D" w:rsidRPr="00646722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 руб за 1 люк</w:t>
            </w:r>
          </w:p>
        </w:tc>
        <w:tc>
          <w:tcPr>
            <w:tcW w:w="2410" w:type="dxa"/>
          </w:tcPr>
          <w:p w:rsidR="00DB322D" w:rsidRPr="002F49C3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</w:tcPr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22D" w:rsidRPr="00675529" w:rsidTr="0055316C">
        <w:trPr>
          <w:trHeight w:val="430"/>
        </w:trPr>
        <w:tc>
          <w:tcPr>
            <w:tcW w:w="534" w:type="dxa"/>
            <w:gridSpan w:val="2"/>
          </w:tcPr>
          <w:p w:rsidR="00DB322D" w:rsidRDefault="007A2590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DB322D" w:rsidRPr="0055316C" w:rsidRDefault="00DB322D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16C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межпанельных стыковых соединений </w:t>
            </w:r>
          </w:p>
        </w:tc>
        <w:tc>
          <w:tcPr>
            <w:tcW w:w="3261" w:type="dxa"/>
          </w:tcPr>
          <w:p w:rsidR="00DB322D" w:rsidRPr="0055316C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6C">
              <w:rPr>
                <w:rFonts w:ascii="Times New Roman" w:eastAsia="Times New Roman" w:hAnsi="Times New Roman" w:cs="Times New Roman"/>
                <w:sz w:val="28"/>
                <w:szCs w:val="28"/>
              </w:rPr>
              <w:t>1)Снижение утечек тепла через двери подъездов</w:t>
            </w:r>
          </w:p>
          <w:p w:rsidR="00DB322D" w:rsidRPr="0055316C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6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</w:t>
            </w:r>
          </w:p>
          <w:p w:rsidR="00DB322D" w:rsidRPr="00796B7B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B322D" w:rsidRPr="00646722" w:rsidRDefault="00DB322D" w:rsidP="00DB3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672 руб за 1 п/м</w:t>
            </w:r>
          </w:p>
        </w:tc>
        <w:tc>
          <w:tcPr>
            <w:tcW w:w="2410" w:type="dxa"/>
          </w:tcPr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322D" w:rsidRPr="00675529" w:rsidTr="002A575C">
        <w:trPr>
          <w:trHeight w:val="430"/>
        </w:trPr>
        <w:tc>
          <w:tcPr>
            <w:tcW w:w="534" w:type="dxa"/>
            <w:gridSpan w:val="2"/>
          </w:tcPr>
          <w:p w:rsidR="00DB322D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DB322D" w:rsidRPr="00675529" w:rsidTr="0055316C">
        <w:trPr>
          <w:trHeight w:val="430"/>
        </w:trPr>
        <w:tc>
          <w:tcPr>
            <w:tcW w:w="534" w:type="dxa"/>
            <w:gridSpan w:val="2"/>
          </w:tcPr>
          <w:p w:rsidR="00DB322D" w:rsidRDefault="007A2590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DB322D" w:rsidRPr="0063022C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DB322D" w:rsidRDefault="00DB322D" w:rsidP="00DB322D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утечек тепла через ограждающие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конструкции чердачного помещения</w:t>
            </w:r>
          </w:p>
          <w:p w:rsidR="00DB322D" w:rsidRPr="0063022C" w:rsidRDefault="00DB322D" w:rsidP="00DB322D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тепловой энергии</w:t>
            </w:r>
          </w:p>
        </w:tc>
        <w:tc>
          <w:tcPr>
            <w:tcW w:w="2551" w:type="dxa"/>
          </w:tcPr>
          <w:p w:rsidR="00DB322D" w:rsidRPr="0063022C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B322D" w:rsidRPr="0063022C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 руб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410" w:type="dxa"/>
          </w:tcPr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DB322D" w:rsidRPr="00675529" w:rsidRDefault="00DB322D" w:rsidP="00DB32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674FB"/>
    <w:multiLevelType w:val="hybridMultilevel"/>
    <w:tmpl w:val="D4F45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376B3"/>
    <w:rsid w:val="001427FE"/>
    <w:rsid w:val="001619E5"/>
    <w:rsid w:val="001B4429"/>
    <w:rsid w:val="00224384"/>
    <w:rsid w:val="00224D76"/>
    <w:rsid w:val="00284177"/>
    <w:rsid w:val="002C5326"/>
    <w:rsid w:val="002D05F3"/>
    <w:rsid w:val="003019ED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316C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34BA1"/>
    <w:rsid w:val="0077622F"/>
    <w:rsid w:val="00785DD2"/>
    <w:rsid w:val="00796B7B"/>
    <w:rsid w:val="007A2590"/>
    <w:rsid w:val="007B2E7F"/>
    <w:rsid w:val="007B4D82"/>
    <w:rsid w:val="007C5DE7"/>
    <w:rsid w:val="007D4D13"/>
    <w:rsid w:val="007E0B08"/>
    <w:rsid w:val="007E2168"/>
    <w:rsid w:val="00873B14"/>
    <w:rsid w:val="0087430F"/>
    <w:rsid w:val="008D4327"/>
    <w:rsid w:val="009137E8"/>
    <w:rsid w:val="00926367"/>
    <w:rsid w:val="0093565B"/>
    <w:rsid w:val="00941FFA"/>
    <w:rsid w:val="00957F0A"/>
    <w:rsid w:val="00970C46"/>
    <w:rsid w:val="00982F66"/>
    <w:rsid w:val="00986D37"/>
    <w:rsid w:val="009A5254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506EB"/>
    <w:rsid w:val="00B636DE"/>
    <w:rsid w:val="00B7117B"/>
    <w:rsid w:val="00B92A0E"/>
    <w:rsid w:val="00BC7F16"/>
    <w:rsid w:val="00BD5123"/>
    <w:rsid w:val="00C459CF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DB322D"/>
    <w:rsid w:val="00E14468"/>
    <w:rsid w:val="00E236A3"/>
    <w:rsid w:val="00E4647E"/>
    <w:rsid w:val="00EB6EA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9DE6B-CC52-4B4D-8844-31F785AF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2021-03-02T05:58:00Z</cp:lastPrinted>
  <dcterms:created xsi:type="dcterms:W3CDTF">2018-03-16T10:22:00Z</dcterms:created>
  <dcterms:modified xsi:type="dcterms:W3CDTF">2022-04-29T02:53:00Z</dcterms:modified>
</cp:coreProperties>
</file>