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232" w:rsidRDefault="00331326" w:rsidP="00AA7A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48"/>
          <w:szCs w:val="48"/>
        </w:rPr>
        <w:t xml:space="preserve"> </w:t>
      </w:r>
      <w:r w:rsidR="001B4429">
        <w:rPr>
          <w:sz w:val="48"/>
          <w:szCs w:val="48"/>
        </w:rPr>
        <w:t xml:space="preserve">         </w:t>
      </w:r>
      <w:r>
        <w:rPr>
          <w:sz w:val="48"/>
          <w:szCs w:val="48"/>
        </w:rPr>
        <w:t xml:space="preserve">                                           </w:t>
      </w:r>
    </w:p>
    <w:p w:rsidR="00C70232" w:rsidRDefault="00C70232" w:rsidP="00C702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149">
        <w:rPr>
          <w:rFonts w:ascii="Times New Roman" w:hAnsi="Times New Roman" w:cs="Times New Roman"/>
          <w:b/>
          <w:sz w:val="28"/>
          <w:szCs w:val="28"/>
        </w:rPr>
        <w:t>Перечень мероприятий для многоквартирного дома в отношении общего имущества собственников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AA7AB1">
        <w:rPr>
          <w:rFonts w:ascii="Times New Roman" w:hAnsi="Times New Roman" w:cs="Times New Roman"/>
          <w:b/>
          <w:sz w:val="28"/>
          <w:szCs w:val="28"/>
        </w:rPr>
        <w:t xml:space="preserve"> на 2022г.</w:t>
      </w:r>
    </w:p>
    <w:p w:rsidR="00723DE1" w:rsidRPr="007C5DE7" w:rsidRDefault="00C70232" w:rsidP="00723DE1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ООО «Управляющая компания ДЕЗ Восточного жилого района»</w:t>
      </w:r>
      <w:r w:rsidRPr="001701CF">
        <w:rPr>
          <w:rFonts w:ascii="Times New Roman" w:hAnsi="Times New Roman" w:cs="Times New Roman"/>
          <w:sz w:val="28"/>
          <w:szCs w:val="28"/>
        </w:rPr>
        <w:t xml:space="preserve">        </w:t>
      </w:r>
    </w:p>
    <w:tbl>
      <w:tblPr>
        <w:tblStyle w:val="a6"/>
        <w:tblpPr w:leftFromText="180" w:rightFromText="180" w:vertAnchor="text" w:horzAnchor="margin" w:tblpY="35"/>
        <w:tblW w:w="0" w:type="auto"/>
        <w:tblLayout w:type="fixed"/>
        <w:tblLook w:val="04A0"/>
      </w:tblPr>
      <w:tblGrid>
        <w:gridCol w:w="700"/>
        <w:gridCol w:w="2810"/>
        <w:gridCol w:w="3828"/>
        <w:gridCol w:w="1984"/>
        <w:gridCol w:w="2268"/>
        <w:gridCol w:w="2410"/>
        <w:gridCol w:w="1920"/>
      </w:tblGrid>
      <w:tr w:rsidR="00675529" w:rsidRPr="00675529" w:rsidTr="00427DD5">
        <w:tc>
          <w:tcPr>
            <w:tcW w:w="700" w:type="dxa"/>
            <w:vAlign w:val="center"/>
          </w:tcPr>
          <w:p w:rsidR="00675529" w:rsidRPr="00FC42E5" w:rsidRDefault="00675529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2E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FC42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C42E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810" w:type="dxa"/>
            <w:vAlign w:val="center"/>
          </w:tcPr>
          <w:p w:rsidR="00675529" w:rsidRPr="00FC42E5" w:rsidRDefault="00675529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2E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675529" w:rsidRPr="00FC42E5" w:rsidRDefault="00675529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2E5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984" w:type="dxa"/>
            <w:vAlign w:val="center"/>
          </w:tcPr>
          <w:p w:rsidR="00675529" w:rsidRPr="00FC42E5" w:rsidRDefault="00675529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2E5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 исполнители мероприятий</w:t>
            </w:r>
          </w:p>
        </w:tc>
        <w:tc>
          <w:tcPr>
            <w:tcW w:w="2268" w:type="dxa"/>
            <w:vAlign w:val="center"/>
          </w:tcPr>
          <w:p w:rsidR="00675529" w:rsidRPr="00FC42E5" w:rsidRDefault="00675529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2E5">
              <w:rPr>
                <w:rFonts w:ascii="Times New Roman" w:eastAsia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2410" w:type="dxa"/>
            <w:vAlign w:val="center"/>
          </w:tcPr>
          <w:p w:rsidR="00675529" w:rsidRPr="00FC42E5" w:rsidRDefault="00675529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2E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20" w:type="dxa"/>
            <w:vAlign w:val="center"/>
          </w:tcPr>
          <w:p w:rsidR="00675529" w:rsidRPr="00FC42E5" w:rsidRDefault="00675529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42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окупаемости мероприятий</w:t>
            </w:r>
          </w:p>
        </w:tc>
      </w:tr>
      <w:tr w:rsidR="00F0480A" w:rsidRPr="00675529" w:rsidTr="00427DD5">
        <w:tc>
          <w:tcPr>
            <w:tcW w:w="15920" w:type="dxa"/>
            <w:gridSpan w:val="7"/>
            <w:vAlign w:val="center"/>
          </w:tcPr>
          <w:p w:rsidR="00F0480A" w:rsidRPr="00AF5F82" w:rsidRDefault="00F0480A" w:rsidP="00427DD5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мущества в многоквартирном доме   ул</w:t>
            </w:r>
            <w:proofErr w:type="gramStart"/>
            <w:r w:rsidR="007C5DE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="00282E9F">
              <w:rPr>
                <w:b/>
                <w:sz w:val="28"/>
                <w:szCs w:val="28"/>
              </w:rPr>
              <w:t>Г</w:t>
            </w:r>
            <w:proofErr w:type="gramEnd"/>
            <w:r w:rsidR="00282E9F">
              <w:rPr>
                <w:b/>
                <w:sz w:val="28"/>
                <w:szCs w:val="28"/>
              </w:rPr>
              <w:t>енерала-Иванова д.</w:t>
            </w:r>
            <w:r w:rsidR="002C5815">
              <w:rPr>
                <w:b/>
                <w:sz w:val="28"/>
                <w:szCs w:val="28"/>
              </w:rPr>
              <w:t>3</w:t>
            </w:r>
          </w:p>
          <w:p w:rsidR="00F0480A" w:rsidRDefault="00F0480A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0480A" w:rsidRPr="00675529" w:rsidRDefault="00F0480A" w:rsidP="00427DD5">
            <w:pPr>
              <w:tabs>
                <w:tab w:val="left" w:pos="59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отопления</w:t>
            </w:r>
          </w:p>
        </w:tc>
      </w:tr>
      <w:tr w:rsidR="00A145EA" w:rsidRPr="00675529" w:rsidTr="00427DD5">
        <w:tc>
          <w:tcPr>
            <w:tcW w:w="700" w:type="dxa"/>
            <w:vAlign w:val="center"/>
          </w:tcPr>
          <w:p w:rsidR="00A145EA" w:rsidRPr="00675529" w:rsidRDefault="008567B1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10" w:type="dxa"/>
            <w:vAlign w:val="center"/>
          </w:tcPr>
          <w:p w:rsidR="00A145EA" w:rsidRPr="00675529" w:rsidRDefault="004C6C3D" w:rsidP="004C6C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материалов</w:t>
            </w:r>
          </w:p>
        </w:tc>
        <w:tc>
          <w:tcPr>
            <w:tcW w:w="3828" w:type="dxa"/>
            <w:vAlign w:val="center"/>
          </w:tcPr>
          <w:p w:rsidR="008567B1" w:rsidRPr="00427DD5" w:rsidRDefault="008567B1" w:rsidP="00856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145EA" w:rsidRPr="00675529" w:rsidRDefault="008567B1" w:rsidP="008567B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</w:t>
            </w:r>
            <w:r w:rsidR="004C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ления тепловой энергии </w:t>
            </w:r>
            <w:proofErr w:type="gramStart"/>
            <w:r w:rsidR="004C6C3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C6C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СО.</w:t>
            </w:r>
          </w:p>
        </w:tc>
        <w:tc>
          <w:tcPr>
            <w:tcW w:w="1984" w:type="dxa"/>
            <w:vAlign w:val="center"/>
          </w:tcPr>
          <w:p w:rsidR="008567B1" w:rsidRPr="00427DD5" w:rsidRDefault="008567B1" w:rsidP="008567B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145EA" w:rsidRPr="00675529" w:rsidRDefault="00A145EA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145EA" w:rsidRPr="00675529" w:rsidRDefault="004C6C3D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  <w:r w:rsidR="008567B1">
              <w:rPr>
                <w:rFonts w:ascii="Times New Roman" w:eastAsia="Times New Roman" w:hAnsi="Times New Roman" w:cs="Times New Roman"/>
                <w:sz w:val="28"/>
                <w:szCs w:val="28"/>
              </w:rPr>
              <w:t> 000 р.</w:t>
            </w:r>
          </w:p>
        </w:tc>
        <w:tc>
          <w:tcPr>
            <w:tcW w:w="2410" w:type="dxa"/>
            <w:vAlign w:val="center"/>
          </w:tcPr>
          <w:p w:rsidR="00A145EA" w:rsidRPr="00675529" w:rsidRDefault="008567B1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4-6%</w:t>
            </w:r>
          </w:p>
        </w:tc>
        <w:tc>
          <w:tcPr>
            <w:tcW w:w="1920" w:type="dxa"/>
            <w:vAlign w:val="center"/>
          </w:tcPr>
          <w:p w:rsidR="00A145EA" w:rsidRPr="00675529" w:rsidRDefault="008567B1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 мес.</w:t>
            </w:r>
          </w:p>
        </w:tc>
      </w:tr>
      <w:tr w:rsidR="00A145EA" w:rsidRPr="00675529" w:rsidTr="00427DD5">
        <w:tc>
          <w:tcPr>
            <w:tcW w:w="15920" w:type="dxa"/>
            <w:gridSpan w:val="7"/>
            <w:vAlign w:val="center"/>
          </w:tcPr>
          <w:p w:rsidR="00A145EA" w:rsidRPr="00675529" w:rsidRDefault="00A145EA" w:rsidP="00427DD5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 горячего водоснабжения</w:t>
            </w:r>
          </w:p>
        </w:tc>
      </w:tr>
      <w:tr w:rsidR="00A145EA" w:rsidRPr="00675529" w:rsidTr="00427DD5">
        <w:tc>
          <w:tcPr>
            <w:tcW w:w="700" w:type="dxa"/>
            <w:vAlign w:val="center"/>
          </w:tcPr>
          <w:p w:rsidR="00A145EA" w:rsidRPr="00427DD5" w:rsidRDefault="008567B1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A145EA" w:rsidRPr="00427DD5" w:rsidRDefault="00A55854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и настройка балансировочных вентилей на обратный трубопровод  ГВС</w:t>
            </w:r>
          </w:p>
        </w:tc>
        <w:tc>
          <w:tcPr>
            <w:tcW w:w="3828" w:type="dxa"/>
            <w:vAlign w:val="center"/>
          </w:tcPr>
          <w:p w:rsidR="00A145EA" w:rsidRPr="00427DD5" w:rsidRDefault="00A145EA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145EA" w:rsidRPr="00427DD5" w:rsidRDefault="00A145EA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A145EA" w:rsidRPr="00427DD5" w:rsidRDefault="00A145EA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145EA" w:rsidRPr="00427DD5" w:rsidRDefault="00A145EA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A145EA" w:rsidRPr="00427DD5" w:rsidRDefault="004C6C3D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 w:rsidR="008567B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45486"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  <w:r w:rsidR="00856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  <w:p w:rsidR="00A145EA" w:rsidRPr="00427DD5" w:rsidRDefault="00A145EA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A145EA" w:rsidRPr="00427DD5" w:rsidRDefault="00A55854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145EA"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A145EA" w:rsidRPr="00427DD5" w:rsidRDefault="00A145EA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</w:t>
            </w:r>
            <w:r w:rsidR="00A903D0"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903D0" w:rsidRPr="00675529" w:rsidTr="00427DD5">
        <w:tc>
          <w:tcPr>
            <w:tcW w:w="700" w:type="dxa"/>
            <w:vAlign w:val="center"/>
          </w:tcPr>
          <w:p w:rsidR="00A903D0" w:rsidRDefault="004C6C3D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  <w:vAlign w:val="center"/>
          </w:tcPr>
          <w:p w:rsidR="00A903D0" w:rsidRPr="00675529" w:rsidRDefault="00987D29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Ремонт изоляции трубопроводов системы ГВС с применением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материалов</w:t>
            </w:r>
          </w:p>
        </w:tc>
        <w:tc>
          <w:tcPr>
            <w:tcW w:w="3828" w:type="dxa"/>
            <w:vAlign w:val="center"/>
          </w:tcPr>
          <w:p w:rsidR="00987D29" w:rsidRPr="00427DD5" w:rsidRDefault="00987D29" w:rsidP="00987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1)рациональное использование тепловой энергии;</w:t>
            </w:r>
          </w:p>
          <w:p w:rsidR="00A903D0" w:rsidRDefault="00987D29" w:rsidP="00987D2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2) экономия потребления тепловой энергии в системе ГВС</w:t>
            </w:r>
          </w:p>
        </w:tc>
        <w:tc>
          <w:tcPr>
            <w:tcW w:w="1984" w:type="dxa"/>
            <w:vAlign w:val="center"/>
          </w:tcPr>
          <w:p w:rsidR="00A903D0" w:rsidRDefault="00A903D0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87D29" w:rsidRPr="00427DD5" w:rsidRDefault="00987D29" w:rsidP="00987D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A903D0" w:rsidRDefault="00A903D0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A903D0" w:rsidRPr="00675529" w:rsidRDefault="00987D29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70 000 р.</w:t>
            </w:r>
          </w:p>
        </w:tc>
        <w:tc>
          <w:tcPr>
            <w:tcW w:w="2410" w:type="dxa"/>
            <w:vAlign w:val="center"/>
          </w:tcPr>
          <w:p w:rsidR="00A903D0" w:rsidRPr="00675529" w:rsidRDefault="003620AD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987D29"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920" w:type="dxa"/>
            <w:vAlign w:val="center"/>
          </w:tcPr>
          <w:p w:rsidR="00A903D0" w:rsidRPr="00675529" w:rsidRDefault="003620AD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A903D0" w:rsidRPr="00675529" w:rsidTr="00427DD5">
        <w:tc>
          <w:tcPr>
            <w:tcW w:w="15920" w:type="dxa"/>
            <w:gridSpan w:val="7"/>
            <w:vAlign w:val="center"/>
          </w:tcPr>
          <w:p w:rsidR="00A903D0" w:rsidRPr="00675529" w:rsidRDefault="00A903D0" w:rsidP="00427DD5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Дверные и оконные конструкции</w:t>
            </w:r>
          </w:p>
        </w:tc>
      </w:tr>
      <w:tr w:rsidR="007062D2" w:rsidRPr="00675529" w:rsidTr="007062D2">
        <w:tc>
          <w:tcPr>
            <w:tcW w:w="700" w:type="dxa"/>
            <w:vAlign w:val="center"/>
          </w:tcPr>
          <w:p w:rsidR="007062D2" w:rsidRPr="00477CB0" w:rsidRDefault="007062D2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vAlign w:val="center"/>
          </w:tcPr>
          <w:p w:rsidR="007062D2" w:rsidRPr="00427DD5" w:rsidRDefault="007062D2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hAnsi="Times New Roman" w:cs="Times New Roman"/>
                <w:sz w:val="24"/>
                <w:szCs w:val="24"/>
              </w:rPr>
              <w:t xml:space="preserve">Заделка, уплотнение и утепление дверных блоков на входе в подъезд и обеспечение автоматического </w:t>
            </w:r>
            <w:r w:rsidRPr="00427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закрывания дверей.</w:t>
            </w:r>
          </w:p>
        </w:tc>
        <w:tc>
          <w:tcPr>
            <w:tcW w:w="3828" w:type="dxa"/>
          </w:tcPr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2D2" w:rsidRDefault="00706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7062D2" w:rsidRDefault="007062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2D2" w:rsidRPr="00675529" w:rsidTr="007062D2">
        <w:tc>
          <w:tcPr>
            <w:tcW w:w="700" w:type="dxa"/>
            <w:vAlign w:val="center"/>
          </w:tcPr>
          <w:p w:rsidR="007062D2" w:rsidRPr="00477CB0" w:rsidRDefault="007062D2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810" w:type="dxa"/>
            <w:vAlign w:val="center"/>
          </w:tcPr>
          <w:p w:rsidR="007062D2" w:rsidRPr="00427DD5" w:rsidRDefault="007062D2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828" w:type="dxa"/>
          </w:tcPr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2D2" w:rsidRDefault="00706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7062D2" w:rsidRDefault="007062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2D2" w:rsidRPr="00675529" w:rsidTr="007062D2">
        <w:tc>
          <w:tcPr>
            <w:tcW w:w="700" w:type="dxa"/>
            <w:vAlign w:val="center"/>
          </w:tcPr>
          <w:p w:rsidR="007062D2" w:rsidRPr="00477CB0" w:rsidRDefault="007062D2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vAlign w:val="center"/>
          </w:tcPr>
          <w:p w:rsidR="007062D2" w:rsidRPr="00427DD5" w:rsidRDefault="007062D2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7DD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Установка, замена, заделка, уплотнение и утепление дверей мусорных камер</w:t>
            </w:r>
          </w:p>
        </w:tc>
        <w:tc>
          <w:tcPr>
            <w:tcW w:w="3828" w:type="dxa"/>
          </w:tcPr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2D2" w:rsidRDefault="00706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7062D2" w:rsidRDefault="007062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62D2" w:rsidRPr="00675529" w:rsidTr="007062D2">
        <w:tc>
          <w:tcPr>
            <w:tcW w:w="700" w:type="dxa"/>
            <w:vAlign w:val="center"/>
          </w:tcPr>
          <w:p w:rsidR="007062D2" w:rsidRPr="009D6343" w:rsidRDefault="007062D2" w:rsidP="00427DD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vAlign w:val="center"/>
          </w:tcPr>
          <w:p w:rsidR="007062D2" w:rsidRPr="00427DD5" w:rsidRDefault="007062D2" w:rsidP="00427DD5">
            <w:pPr>
              <w:jc w:val="center"/>
              <w:rPr>
                <w:rFonts w:ascii="Times New Roman" w:hAnsi="Times New Roman" w:cs="Times New Roman"/>
              </w:rPr>
            </w:pPr>
            <w:r w:rsidRPr="00427DD5">
              <w:rPr>
                <w:rFonts w:ascii="Times New Roman" w:hAnsi="Times New Roman" w:cs="Times New Roman"/>
              </w:rPr>
              <w:t>Установка металлических утепленных подвальных дверей</w:t>
            </w:r>
            <w:proofErr w:type="gramStart"/>
            <w:r w:rsidRPr="00427DD5">
              <w:rPr>
                <w:rFonts w:ascii="Times New Roman" w:hAnsi="Times New Roman" w:cs="Times New Roman"/>
              </w:rPr>
              <w:t xml:space="preserve">  .</w:t>
            </w:r>
            <w:proofErr w:type="gramEnd"/>
          </w:p>
        </w:tc>
        <w:tc>
          <w:tcPr>
            <w:tcW w:w="3828" w:type="dxa"/>
          </w:tcPr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Снижение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теплопотерь</w:t>
            </w:r>
            <w:proofErr w:type="spellEnd"/>
          </w:p>
        </w:tc>
        <w:tc>
          <w:tcPr>
            <w:tcW w:w="1984" w:type="dxa"/>
          </w:tcPr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062D2" w:rsidRDefault="007062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62D2" w:rsidRDefault="007062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7062D2" w:rsidRDefault="007062D2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03D0" w:rsidRPr="00675529" w:rsidTr="00FC42E5">
        <w:tc>
          <w:tcPr>
            <w:tcW w:w="15920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903D0" w:rsidRDefault="00A903D0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903D0" w:rsidRPr="00675529" w:rsidRDefault="00A903D0" w:rsidP="00427DD5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C42E5" w:rsidRPr="00675529" w:rsidTr="00FC42E5">
        <w:trPr>
          <w:trHeight w:val="772"/>
        </w:trPr>
        <w:tc>
          <w:tcPr>
            <w:tcW w:w="159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C42E5" w:rsidRPr="00C70232" w:rsidRDefault="00FC42E5" w:rsidP="00BA219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C7023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C42E5" w:rsidRDefault="00FC42E5" w:rsidP="00A90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C42E5" w:rsidRPr="00675529" w:rsidRDefault="00FC42E5" w:rsidP="00A903D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93565B" w:rsidRDefault="0093565B" w:rsidP="0093565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3565B" w:rsidSect="00C70232">
      <w:pgSz w:w="16838" w:h="11906" w:orient="landscape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517DE"/>
    <w:multiLevelType w:val="hybridMultilevel"/>
    <w:tmpl w:val="5ED203C0"/>
    <w:lvl w:ilvl="0" w:tplc="776A9088">
      <w:start w:val="1"/>
      <w:numFmt w:val="decimal"/>
      <w:lvlText w:val="%1)"/>
      <w:lvlJc w:val="left"/>
      <w:pPr>
        <w:ind w:left="2316" w:hanging="19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236A4"/>
    <w:multiLevelType w:val="hybridMultilevel"/>
    <w:tmpl w:val="48927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0C3F36"/>
    <w:multiLevelType w:val="hybridMultilevel"/>
    <w:tmpl w:val="29B8BD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23DE1"/>
    <w:rsid w:val="00016265"/>
    <w:rsid w:val="00035413"/>
    <w:rsid w:val="00044B3A"/>
    <w:rsid w:val="00093B03"/>
    <w:rsid w:val="000A738C"/>
    <w:rsid w:val="000F5D03"/>
    <w:rsid w:val="00107A73"/>
    <w:rsid w:val="001218E8"/>
    <w:rsid w:val="001427FE"/>
    <w:rsid w:val="001619E5"/>
    <w:rsid w:val="001B4429"/>
    <w:rsid w:val="00224384"/>
    <w:rsid w:val="00224D76"/>
    <w:rsid w:val="0028184C"/>
    <w:rsid w:val="00282E9F"/>
    <w:rsid w:val="00284177"/>
    <w:rsid w:val="002C5326"/>
    <w:rsid w:val="002C5815"/>
    <w:rsid w:val="002D05F3"/>
    <w:rsid w:val="002F436E"/>
    <w:rsid w:val="003019ED"/>
    <w:rsid w:val="00331326"/>
    <w:rsid w:val="00347965"/>
    <w:rsid w:val="003620AD"/>
    <w:rsid w:val="0036311A"/>
    <w:rsid w:val="003D3EC7"/>
    <w:rsid w:val="004007E8"/>
    <w:rsid w:val="00427DD5"/>
    <w:rsid w:val="00443D19"/>
    <w:rsid w:val="00444B71"/>
    <w:rsid w:val="00447508"/>
    <w:rsid w:val="00454688"/>
    <w:rsid w:val="004714C9"/>
    <w:rsid w:val="00477CB0"/>
    <w:rsid w:val="004C6C3D"/>
    <w:rsid w:val="004D1F3B"/>
    <w:rsid w:val="004D792D"/>
    <w:rsid w:val="0052575F"/>
    <w:rsid w:val="005B6F02"/>
    <w:rsid w:val="005C19DD"/>
    <w:rsid w:val="005E3B92"/>
    <w:rsid w:val="005F4BAE"/>
    <w:rsid w:val="006452E3"/>
    <w:rsid w:val="00645486"/>
    <w:rsid w:val="00675529"/>
    <w:rsid w:val="00693625"/>
    <w:rsid w:val="006A0D06"/>
    <w:rsid w:val="006C01CA"/>
    <w:rsid w:val="006C7452"/>
    <w:rsid w:val="006D5566"/>
    <w:rsid w:val="00704B10"/>
    <w:rsid w:val="007062D2"/>
    <w:rsid w:val="007229D7"/>
    <w:rsid w:val="00723DE1"/>
    <w:rsid w:val="00725002"/>
    <w:rsid w:val="00770969"/>
    <w:rsid w:val="0077622F"/>
    <w:rsid w:val="00796B7B"/>
    <w:rsid w:val="007B2E7F"/>
    <w:rsid w:val="007B4D82"/>
    <w:rsid w:val="007C5DE7"/>
    <w:rsid w:val="007D2A28"/>
    <w:rsid w:val="007D4D13"/>
    <w:rsid w:val="007E0B08"/>
    <w:rsid w:val="007E2168"/>
    <w:rsid w:val="007E2862"/>
    <w:rsid w:val="008567B1"/>
    <w:rsid w:val="0087430F"/>
    <w:rsid w:val="0088554F"/>
    <w:rsid w:val="008D4327"/>
    <w:rsid w:val="009137E8"/>
    <w:rsid w:val="0093565B"/>
    <w:rsid w:val="00941FFA"/>
    <w:rsid w:val="00957F0A"/>
    <w:rsid w:val="00970C46"/>
    <w:rsid w:val="00982F66"/>
    <w:rsid w:val="00986D37"/>
    <w:rsid w:val="00987D29"/>
    <w:rsid w:val="009D08FA"/>
    <w:rsid w:val="009E275A"/>
    <w:rsid w:val="00A145EA"/>
    <w:rsid w:val="00A24FF1"/>
    <w:rsid w:val="00A25BD0"/>
    <w:rsid w:val="00A55854"/>
    <w:rsid w:val="00A62996"/>
    <w:rsid w:val="00A64ABA"/>
    <w:rsid w:val="00A81B65"/>
    <w:rsid w:val="00A903D0"/>
    <w:rsid w:val="00A968DD"/>
    <w:rsid w:val="00AA7AB1"/>
    <w:rsid w:val="00AC7E2A"/>
    <w:rsid w:val="00AE0B8E"/>
    <w:rsid w:val="00AE71AB"/>
    <w:rsid w:val="00AF5F82"/>
    <w:rsid w:val="00B026C4"/>
    <w:rsid w:val="00B27990"/>
    <w:rsid w:val="00B636DE"/>
    <w:rsid w:val="00B92A0E"/>
    <w:rsid w:val="00BA035F"/>
    <w:rsid w:val="00BA219E"/>
    <w:rsid w:val="00BC7F16"/>
    <w:rsid w:val="00C70232"/>
    <w:rsid w:val="00C77827"/>
    <w:rsid w:val="00C7782F"/>
    <w:rsid w:val="00C861B8"/>
    <w:rsid w:val="00CA507A"/>
    <w:rsid w:val="00CD00AF"/>
    <w:rsid w:val="00CF2D72"/>
    <w:rsid w:val="00D10673"/>
    <w:rsid w:val="00D12207"/>
    <w:rsid w:val="00D15960"/>
    <w:rsid w:val="00D26714"/>
    <w:rsid w:val="00D26ED3"/>
    <w:rsid w:val="00D428AF"/>
    <w:rsid w:val="00D4755F"/>
    <w:rsid w:val="00D65F1C"/>
    <w:rsid w:val="00D66FCB"/>
    <w:rsid w:val="00D71C74"/>
    <w:rsid w:val="00D968B8"/>
    <w:rsid w:val="00DB2152"/>
    <w:rsid w:val="00E14468"/>
    <w:rsid w:val="00E236A3"/>
    <w:rsid w:val="00E444AE"/>
    <w:rsid w:val="00E4647E"/>
    <w:rsid w:val="00EB6EA6"/>
    <w:rsid w:val="00EE6934"/>
    <w:rsid w:val="00EF7F9F"/>
    <w:rsid w:val="00F0480A"/>
    <w:rsid w:val="00F077CD"/>
    <w:rsid w:val="00FA25A7"/>
    <w:rsid w:val="00FA53B4"/>
    <w:rsid w:val="00FA774B"/>
    <w:rsid w:val="00FA7ABF"/>
    <w:rsid w:val="00FC42E5"/>
    <w:rsid w:val="00FD1545"/>
    <w:rsid w:val="00FF08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468"/>
  </w:style>
  <w:style w:type="paragraph" w:styleId="3">
    <w:name w:val="heading 3"/>
    <w:basedOn w:val="a"/>
    <w:next w:val="a"/>
    <w:link w:val="30"/>
    <w:semiHidden/>
    <w:unhideWhenUsed/>
    <w:qFormat/>
    <w:rsid w:val="00723DE1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23DE1"/>
    <w:rPr>
      <w:rFonts w:ascii="Times New Roman" w:eastAsia="Times New Roman" w:hAnsi="Times New Roman" w:cs="Times New Roman"/>
      <w:b/>
      <w:sz w:val="28"/>
      <w:szCs w:val="20"/>
    </w:rPr>
  </w:style>
  <w:style w:type="paragraph" w:styleId="31">
    <w:name w:val="Body Text 3"/>
    <w:basedOn w:val="a"/>
    <w:link w:val="32"/>
    <w:semiHidden/>
    <w:unhideWhenUsed/>
    <w:rsid w:val="00723D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character" w:customStyle="1" w:styleId="32">
    <w:name w:val="Основной текст 3 Знак"/>
    <w:basedOn w:val="a0"/>
    <w:link w:val="31"/>
    <w:semiHidden/>
    <w:rsid w:val="00723DE1"/>
    <w:rPr>
      <w:rFonts w:ascii="Times New Roman" w:eastAsia="Times New Roman" w:hAnsi="Times New Roman" w:cs="Times New Roman"/>
      <w:b/>
      <w:bCs/>
      <w:color w:val="000080"/>
      <w:sz w:val="28"/>
      <w:szCs w:val="20"/>
    </w:rPr>
  </w:style>
  <w:style w:type="paragraph" w:styleId="a3">
    <w:name w:val="Body Text"/>
    <w:basedOn w:val="a"/>
    <w:link w:val="a4"/>
    <w:rsid w:val="00723DE1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723DE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970C46"/>
    <w:pPr>
      <w:spacing w:after="0" w:line="240" w:lineRule="auto"/>
    </w:pPr>
  </w:style>
  <w:style w:type="table" w:styleId="a6">
    <w:name w:val="Table Grid"/>
    <w:basedOn w:val="a1"/>
    <w:uiPriority w:val="59"/>
    <w:rsid w:val="006755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96B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E559F-DCD8-491A-A5DE-899227F8C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44</cp:revision>
  <cp:lastPrinted>2022-02-25T04:48:00Z</cp:lastPrinted>
  <dcterms:created xsi:type="dcterms:W3CDTF">2018-03-16T10:22:00Z</dcterms:created>
  <dcterms:modified xsi:type="dcterms:W3CDTF">2022-04-29T03:40:00Z</dcterms:modified>
</cp:coreProperties>
</file>