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DE1" w:rsidRPr="009A738C" w:rsidRDefault="00675529" w:rsidP="00723DE1">
      <w:pPr>
        <w:rPr>
          <w:b/>
          <w:sz w:val="28"/>
          <w:szCs w:val="28"/>
        </w:rPr>
      </w:pPr>
      <w:r>
        <w:rPr>
          <w:sz w:val="18"/>
          <w:szCs w:val="20"/>
        </w:rPr>
        <w:t xml:space="preserve">  </w:t>
      </w:r>
      <w:r w:rsidR="00BC7F16">
        <w:rPr>
          <w:sz w:val="18"/>
          <w:szCs w:val="20"/>
        </w:rPr>
        <w:t xml:space="preserve">                                        </w:t>
      </w:r>
      <w:r w:rsidR="009A738C">
        <w:rPr>
          <w:sz w:val="48"/>
          <w:szCs w:val="48"/>
        </w:rPr>
        <w:t xml:space="preserve"> </w:t>
      </w:r>
      <w:r w:rsidR="00844999">
        <w:rPr>
          <w:sz w:val="48"/>
          <w:szCs w:val="48"/>
        </w:rPr>
        <w:t xml:space="preserve">          </w:t>
      </w:r>
    </w:p>
    <w:tbl>
      <w:tblPr>
        <w:tblStyle w:val="a6"/>
        <w:tblpPr w:leftFromText="180" w:rightFromText="180" w:vertAnchor="text" w:horzAnchor="margin" w:tblpY="35"/>
        <w:tblW w:w="0" w:type="auto"/>
        <w:tblLayout w:type="fixed"/>
        <w:tblLook w:val="04A0"/>
      </w:tblPr>
      <w:tblGrid>
        <w:gridCol w:w="700"/>
        <w:gridCol w:w="2810"/>
        <w:gridCol w:w="3828"/>
        <w:gridCol w:w="1984"/>
        <w:gridCol w:w="2268"/>
        <w:gridCol w:w="2410"/>
        <w:gridCol w:w="1920"/>
      </w:tblGrid>
      <w:tr w:rsidR="00675529" w:rsidRPr="00675529" w:rsidTr="00AF5F82">
        <w:tc>
          <w:tcPr>
            <w:tcW w:w="700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10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828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мероприятия</w:t>
            </w:r>
          </w:p>
        </w:tc>
        <w:tc>
          <w:tcPr>
            <w:tcW w:w="1984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Возможные  исполнители мероприятий</w:t>
            </w:r>
          </w:p>
        </w:tc>
        <w:tc>
          <w:tcPr>
            <w:tcW w:w="2268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Ориентировочные расходы на проведение мероприятий</w:t>
            </w:r>
          </w:p>
        </w:tc>
        <w:tc>
          <w:tcPr>
            <w:tcW w:w="2410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20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Срок окупаемости мероприятий</w:t>
            </w:r>
          </w:p>
        </w:tc>
      </w:tr>
      <w:tr w:rsidR="00F0480A" w:rsidRPr="00675529" w:rsidTr="001C1757">
        <w:tc>
          <w:tcPr>
            <w:tcW w:w="15920" w:type="dxa"/>
            <w:gridSpan w:val="7"/>
          </w:tcPr>
          <w:p w:rsidR="00F0480A" w:rsidRPr="00AF5F82" w:rsidRDefault="00F0480A" w:rsidP="0067552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 основных мероприятий в отношении общего имущества в многоквартирном доме</w:t>
            </w:r>
            <w:r w:rsidR="009A738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A738C" w:rsidRPr="009A738C">
              <w:rPr>
                <w:b/>
                <w:sz w:val="28"/>
                <w:szCs w:val="28"/>
              </w:rPr>
              <w:t xml:space="preserve"> </w:t>
            </w:r>
            <w:r w:rsidR="009A738C">
              <w:rPr>
                <w:b/>
                <w:sz w:val="28"/>
                <w:szCs w:val="28"/>
              </w:rPr>
              <w:t xml:space="preserve">ул. </w:t>
            </w:r>
            <w:proofErr w:type="spellStart"/>
            <w:r w:rsidR="009A738C" w:rsidRPr="009A738C">
              <w:rPr>
                <w:b/>
                <w:sz w:val="28"/>
                <w:szCs w:val="28"/>
              </w:rPr>
              <w:t>Быстринская</w:t>
            </w:r>
            <w:proofErr w:type="spellEnd"/>
            <w:r w:rsidR="009A738C" w:rsidRPr="009A738C">
              <w:rPr>
                <w:b/>
                <w:sz w:val="28"/>
                <w:szCs w:val="28"/>
              </w:rPr>
              <w:t xml:space="preserve"> 18/3</w:t>
            </w:r>
          </w:p>
          <w:p w:rsidR="00F0480A" w:rsidRDefault="00F0480A" w:rsidP="00F0480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</w:t>
            </w:r>
          </w:p>
          <w:p w:rsidR="00F0480A" w:rsidRPr="00675529" w:rsidRDefault="00F0480A" w:rsidP="00F0480A">
            <w:pPr>
              <w:tabs>
                <w:tab w:val="left" w:pos="592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Система отопления</w:t>
            </w:r>
          </w:p>
        </w:tc>
      </w:tr>
      <w:tr w:rsidR="0034066B" w:rsidRPr="00675529" w:rsidTr="00AF5F82">
        <w:tc>
          <w:tcPr>
            <w:tcW w:w="700" w:type="dxa"/>
          </w:tcPr>
          <w:p w:rsidR="0034066B" w:rsidRPr="00675529" w:rsidRDefault="0034066B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10" w:type="dxa"/>
          </w:tcPr>
          <w:p w:rsidR="0034066B" w:rsidRPr="00675529" w:rsidRDefault="0034066B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Ремонт изоляции трубопроводов системы отопления с применением энергоэффективных материалов    </w:t>
            </w:r>
          </w:p>
        </w:tc>
        <w:tc>
          <w:tcPr>
            <w:tcW w:w="3828" w:type="dxa"/>
          </w:tcPr>
          <w:p w:rsidR="0034066B" w:rsidRDefault="0034066B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1)рациональное использование тепловой энергии;</w:t>
            </w:r>
          </w:p>
          <w:p w:rsidR="0034066B" w:rsidRPr="00675529" w:rsidRDefault="0034066B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2)экономия потребления тепловой энергии в системе отопления.</w:t>
            </w:r>
          </w:p>
        </w:tc>
        <w:tc>
          <w:tcPr>
            <w:tcW w:w="1984" w:type="dxa"/>
          </w:tcPr>
          <w:p w:rsidR="0034066B" w:rsidRDefault="0034066B">
            <w:r w:rsidRPr="00235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34066B" w:rsidRDefault="0034066B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.п</w:t>
            </w:r>
            <w:proofErr w:type="gramEnd"/>
          </w:p>
          <w:p w:rsidR="0034066B" w:rsidRPr="00675529" w:rsidRDefault="0034066B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320р</w:t>
            </w:r>
          </w:p>
        </w:tc>
        <w:tc>
          <w:tcPr>
            <w:tcW w:w="2410" w:type="dxa"/>
          </w:tcPr>
          <w:p w:rsidR="0034066B" w:rsidRPr="00675529" w:rsidRDefault="0034066B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6%</w:t>
            </w:r>
          </w:p>
        </w:tc>
        <w:tc>
          <w:tcPr>
            <w:tcW w:w="1920" w:type="dxa"/>
          </w:tcPr>
          <w:p w:rsidR="0034066B" w:rsidRPr="00675529" w:rsidRDefault="0034066B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36мес</w:t>
            </w:r>
          </w:p>
        </w:tc>
      </w:tr>
      <w:tr w:rsidR="0034066B" w:rsidRPr="00675529" w:rsidTr="00AF5F82">
        <w:tc>
          <w:tcPr>
            <w:tcW w:w="700" w:type="dxa"/>
          </w:tcPr>
          <w:p w:rsidR="0034066B" w:rsidRPr="00675529" w:rsidRDefault="0034066B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10" w:type="dxa"/>
          </w:tcPr>
          <w:p w:rsidR="0034066B" w:rsidRPr="00675529" w:rsidRDefault="0034066B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АУУ с установкой и настройкой аппаратуры автоматического управления параметров воды в системе отопления в зависимости от температуры наружного воздуха.</w:t>
            </w:r>
          </w:p>
        </w:tc>
        <w:tc>
          <w:tcPr>
            <w:tcW w:w="3828" w:type="dxa"/>
          </w:tcPr>
          <w:p w:rsidR="0034066B" w:rsidRDefault="0034066B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1)автоматическое регулирование параметров в системе отопления;</w:t>
            </w:r>
          </w:p>
          <w:p w:rsidR="0034066B" w:rsidRDefault="0034066B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2)рациональное использование тепловой энергии;</w:t>
            </w:r>
          </w:p>
          <w:p w:rsidR="0034066B" w:rsidRPr="00675529" w:rsidRDefault="0034066B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3)экономия потребления тепловой энергии в системе отопления.</w:t>
            </w:r>
          </w:p>
        </w:tc>
        <w:tc>
          <w:tcPr>
            <w:tcW w:w="1984" w:type="dxa"/>
          </w:tcPr>
          <w:p w:rsidR="0034066B" w:rsidRDefault="0034066B">
            <w:r w:rsidRPr="00235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34066B" w:rsidRDefault="0034066B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узел</w:t>
            </w:r>
          </w:p>
          <w:p w:rsidR="0034066B" w:rsidRDefault="0034066B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600000-700000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34066B" w:rsidRPr="00675529" w:rsidRDefault="0034066B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 установкой</w:t>
            </w:r>
          </w:p>
        </w:tc>
        <w:tc>
          <w:tcPr>
            <w:tcW w:w="2410" w:type="dxa"/>
          </w:tcPr>
          <w:p w:rsidR="0034066B" w:rsidRPr="00675529" w:rsidRDefault="0034066B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40%</w:t>
            </w:r>
          </w:p>
        </w:tc>
        <w:tc>
          <w:tcPr>
            <w:tcW w:w="1920" w:type="dxa"/>
          </w:tcPr>
          <w:p w:rsidR="0034066B" w:rsidRPr="00675529" w:rsidRDefault="0034066B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36мес</w:t>
            </w:r>
          </w:p>
        </w:tc>
      </w:tr>
      <w:tr w:rsidR="003E680C" w:rsidRPr="00675529" w:rsidTr="00AF5F82">
        <w:tc>
          <w:tcPr>
            <w:tcW w:w="700" w:type="dxa"/>
          </w:tcPr>
          <w:p w:rsidR="003E680C" w:rsidRPr="00675529" w:rsidRDefault="003E680C" w:rsidP="003E68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10" w:type="dxa"/>
          </w:tcPr>
          <w:p w:rsidR="003E680C" w:rsidRPr="00675529" w:rsidRDefault="003E680C" w:rsidP="003E68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Замена отсекающих кранов.</w:t>
            </w:r>
          </w:p>
        </w:tc>
        <w:tc>
          <w:tcPr>
            <w:tcW w:w="3828" w:type="dxa"/>
          </w:tcPr>
          <w:p w:rsidR="003E680C" w:rsidRDefault="003E680C" w:rsidP="003E68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1)рациональное использование тепловой энергии;</w:t>
            </w:r>
          </w:p>
          <w:p w:rsidR="003E680C" w:rsidRDefault="003E680C" w:rsidP="003E68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2)снижения утечек воды;</w:t>
            </w:r>
          </w:p>
          <w:p w:rsidR="003E680C" w:rsidRPr="00675529" w:rsidRDefault="003E680C" w:rsidP="003E68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3)снижения числа аварий.</w:t>
            </w:r>
          </w:p>
        </w:tc>
        <w:tc>
          <w:tcPr>
            <w:tcW w:w="1984" w:type="dxa"/>
          </w:tcPr>
          <w:p w:rsidR="0034066B" w:rsidRDefault="0034066B" w:rsidP="003406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ООО «УК ДЕЗ ВЖР» </w:t>
            </w:r>
          </w:p>
          <w:p w:rsidR="003E680C" w:rsidRPr="00675529" w:rsidRDefault="003E680C" w:rsidP="003E68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E680C" w:rsidRDefault="003E680C" w:rsidP="003E68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шт</w:t>
            </w:r>
          </w:p>
          <w:p w:rsidR="003E680C" w:rsidRPr="00675529" w:rsidRDefault="003E680C" w:rsidP="003E68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350р</w:t>
            </w:r>
          </w:p>
        </w:tc>
        <w:tc>
          <w:tcPr>
            <w:tcW w:w="2410" w:type="dxa"/>
          </w:tcPr>
          <w:p w:rsidR="003E680C" w:rsidRPr="00675529" w:rsidRDefault="003E680C" w:rsidP="003E68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3%</w:t>
            </w:r>
          </w:p>
        </w:tc>
        <w:tc>
          <w:tcPr>
            <w:tcW w:w="1920" w:type="dxa"/>
          </w:tcPr>
          <w:p w:rsidR="003E680C" w:rsidRPr="00675529" w:rsidRDefault="003E680C" w:rsidP="003E68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24мес</w:t>
            </w:r>
          </w:p>
        </w:tc>
      </w:tr>
      <w:tr w:rsidR="00675529" w:rsidRPr="00675529" w:rsidTr="00AF5F82">
        <w:tc>
          <w:tcPr>
            <w:tcW w:w="700" w:type="dxa"/>
          </w:tcPr>
          <w:p w:rsidR="00675529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810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0480A" w:rsidRPr="00675529" w:rsidTr="00196FE8">
        <w:tc>
          <w:tcPr>
            <w:tcW w:w="15920" w:type="dxa"/>
            <w:gridSpan w:val="7"/>
          </w:tcPr>
          <w:p w:rsidR="00F0480A" w:rsidRPr="00675529" w:rsidRDefault="00F0480A" w:rsidP="00F0480A">
            <w:pPr>
              <w:tabs>
                <w:tab w:val="left" w:pos="382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               Система горячего водоснабжения</w:t>
            </w:r>
          </w:p>
        </w:tc>
      </w:tr>
      <w:tr w:rsidR="00F0480A" w:rsidRPr="00675529" w:rsidTr="00AF5F82">
        <w:tc>
          <w:tcPr>
            <w:tcW w:w="700" w:type="dxa"/>
          </w:tcPr>
          <w:p w:rsidR="00F0480A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1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796B7B" w:rsidRPr="00796B7B" w:rsidRDefault="00796B7B" w:rsidP="00796B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96B7B" w:rsidRPr="00675529" w:rsidRDefault="00796B7B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E680C" w:rsidRPr="00675529" w:rsidTr="00AF5F82">
        <w:tc>
          <w:tcPr>
            <w:tcW w:w="700" w:type="dxa"/>
          </w:tcPr>
          <w:p w:rsidR="003E680C" w:rsidRDefault="003E680C" w:rsidP="003E68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10" w:type="dxa"/>
          </w:tcPr>
          <w:p w:rsidR="003E680C" w:rsidRPr="00675529" w:rsidRDefault="003E680C" w:rsidP="003E68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3E680C" w:rsidRPr="00675529" w:rsidRDefault="003E680C" w:rsidP="003E68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E680C" w:rsidRPr="00675529" w:rsidRDefault="003E680C" w:rsidP="003E68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E680C" w:rsidRPr="00675529" w:rsidRDefault="003E680C" w:rsidP="003E68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E680C" w:rsidRPr="00675529" w:rsidRDefault="003E680C" w:rsidP="003E68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3E680C" w:rsidRPr="00675529" w:rsidRDefault="003E680C" w:rsidP="003E68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0480A" w:rsidRPr="00675529" w:rsidTr="008057A8">
        <w:tc>
          <w:tcPr>
            <w:tcW w:w="15920" w:type="dxa"/>
            <w:gridSpan w:val="7"/>
          </w:tcPr>
          <w:p w:rsidR="00F0480A" w:rsidRPr="00675529" w:rsidRDefault="00F0480A" w:rsidP="00F0480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Система электроснабжения</w:t>
            </w:r>
          </w:p>
        </w:tc>
      </w:tr>
      <w:tr w:rsidR="00F0480A" w:rsidRPr="00675529" w:rsidTr="00AF5F82">
        <w:tc>
          <w:tcPr>
            <w:tcW w:w="700" w:type="dxa"/>
          </w:tcPr>
          <w:p w:rsidR="00F0480A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1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0480A" w:rsidRPr="00675529" w:rsidTr="00AF5F82">
        <w:tc>
          <w:tcPr>
            <w:tcW w:w="700" w:type="dxa"/>
          </w:tcPr>
          <w:p w:rsidR="00F0480A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1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2168" w:rsidRPr="00675529" w:rsidTr="00012F5D">
        <w:tc>
          <w:tcPr>
            <w:tcW w:w="15920" w:type="dxa"/>
            <w:gridSpan w:val="7"/>
          </w:tcPr>
          <w:p w:rsidR="007E2168" w:rsidRPr="00675529" w:rsidRDefault="007E2168" w:rsidP="007E2168">
            <w:pPr>
              <w:tabs>
                <w:tab w:val="left" w:pos="442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     Дверные и оконные конструкции</w:t>
            </w:r>
          </w:p>
        </w:tc>
      </w:tr>
      <w:tr w:rsidR="0034066B" w:rsidRPr="00675529" w:rsidTr="00AF5F82">
        <w:tc>
          <w:tcPr>
            <w:tcW w:w="700" w:type="dxa"/>
          </w:tcPr>
          <w:p w:rsidR="0034066B" w:rsidRPr="00477CB0" w:rsidRDefault="0034066B" w:rsidP="00E328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0" w:type="dxa"/>
          </w:tcPr>
          <w:p w:rsidR="0034066B" w:rsidRDefault="0034066B" w:rsidP="00E32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hAnsi="Times New Roman" w:cs="Times New Roman"/>
                <w:sz w:val="24"/>
                <w:szCs w:val="24"/>
              </w:rPr>
              <w:t>Заделка, уплотнение и утепление дверных блоков на входе в подъезд и обеспечение автоматического закрывания дверей.</w:t>
            </w:r>
          </w:p>
          <w:p w:rsidR="0034066B" w:rsidRPr="00477CB0" w:rsidRDefault="0034066B" w:rsidP="00E328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34066B" w:rsidRPr="00477CB0" w:rsidRDefault="0034066B" w:rsidP="00E328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4" w:type="dxa"/>
          </w:tcPr>
          <w:p w:rsidR="0034066B" w:rsidRDefault="0034066B">
            <w:r w:rsidRPr="001E2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34066B" w:rsidRPr="00477CB0" w:rsidRDefault="0034066B" w:rsidP="00E328D5">
            <w:pPr>
              <w:rPr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2410" w:type="dxa"/>
          </w:tcPr>
          <w:p w:rsidR="0034066B" w:rsidRPr="00477CB0" w:rsidRDefault="0034066B" w:rsidP="00E328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066B" w:rsidRPr="00477CB0" w:rsidRDefault="0034066B" w:rsidP="003F78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 </w:t>
            </w:r>
          </w:p>
        </w:tc>
        <w:tc>
          <w:tcPr>
            <w:tcW w:w="1920" w:type="dxa"/>
          </w:tcPr>
          <w:p w:rsidR="0034066B" w:rsidRPr="00477CB0" w:rsidRDefault="0034066B" w:rsidP="00E328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066B" w:rsidRPr="00477CB0" w:rsidRDefault="0034066B" w:rsidP="00E328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34066B" w:rsidRPr="00675529" w:rsidTr="00AF5F82">
        <w:tc>
          <w:tcPr>
            <w:tcW w:w="700" w:type="dxa"/>
          </w:tcPr>
          <w:p w:rsidR="0034066B" w:rsidRPr="00477CB0" w:rsidRDefault="0034066B" w:rsidP="00E328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0" w:type="dxa"/>
          </w:tcPr>
          <w:p w:rsidR="0034066B" w:rsidRPr="00477CB0" w:rsidRDefault="0034066B" w:rsidP="00E328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Заделка и уплотнение оконных  блоков, обеспечение плотного притвора оконных рам, восстановления остекления</w:t>
            </w:r>
          </w:p>
        </w:tc>
        <w:tc>
          <w:tcPr>
            <w:tcW w:w="3828" w:type="dxa"/>
          </w:tcPr>
          <w:p w:rsidR="0034066B" w:rsidRPr="00477CB0" w:rsidRDefault="0034066B" w:rsidP="00E328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4" w:type="dxa"/>
          </w:tcPr>
          <w:p w:rsidR="0034066B" w:rsidRDefault="0034066B">
            <w:r w:rsidRPr="001E2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34066B" w:rsidRPr="00477CB0" w:rsidRDefault="0034066B" w:rsidP="00E328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  <w:p w:rsidR="0034066B" w:rsidRPr="00477CB0" w:rsidRDefault="0034066B" w:rsidP="00E328D5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4066B" w:rsidRPr="00477CB0" w:rsidRDefault="0034066B" w:rsidP="00E328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066B" w:rsidRPr="00477CB0" w:rsidRDefault="0034066B" w:rsidP="00E328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34066B" w:rsidRPr="00477CB0" w:rsidRDefault="0034066B" w:rsidP="00E328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066B" w:rsidRPr="00477CB0" w:rsidRDefault="0034066B" w:rsidP="00E328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10</w:t>
            </w: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месяцев </w:t>
            </w:r>
          </w:p>
        </w:tc>
      </w:tr>
      <w:tr w:rsidR="0034066B" w:rsidRPr="00675529" w:rsidTr="00AF5F82">
        <w:tc>
          <w:tcPr>
            <w:tcW w:w="700" w:type="dxa"/>
          </w:tcPr>
          <w:p w:rsidR="0034066B" w:rsidRPr="00477CB0" w:rsidRDefault="0034066B" w:rsidP="00E328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10" w:type="dxa"/>
          </w:tcPr>
          <w:p w:rsidR="0034066B" w:rsidRPr="00477CB0" w:rsidRDefault="0034066B" w:rsidP="00E328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Установка, замена, заделка, уплотнение и утепление дверей мусорных камер</w:t>
            </w:r>
          </w:p>
        </w:tc>
        <w:tc>
          <w:tcPr>
            <w:tcW w:w="3828" w:type="dxa"/>
          </w:tcPr>
          <w:p w:rsidR="0034066B" w:rsidRPr="00477CB0" w:rsidRDefault="0034066B" w:rsidP="00E328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  <w:p w:rsidR="0034066B" w:rsidRPr="00477CB0" w:rsidRDefault="0034066B" w:rsidP="00E328D5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4066B" w:rsidRDefault="0034066B">
            <w:r w:rsidRPr="001E2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34066B" w:rsidRPr="00E328D5" w:rsidRDefault="0034066B" w:rsidP="00E328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2410" w:type="dxa"/>
          </w:tcPr>
          <w:p w:rsidR="0034066B" w:rsidRPr="00477CB0" w:rsidRDefault="0034066B" w:rsidP="00E328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066B" w:rsidRPr="00477CB0" w:rsidRDefault="0034066B" w:rsidP="003F78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 </w:t>
            </w:r>
          </w:p>
        </w:tc>
        <w:tc>
          <w:tcPr>
            <w:tcW w:w="1920" w:type="dxa"/>
          </w:tcPr>
          <w:p w:rsidR="0034066B" w:rsidRPr="00477CB0" w:rsidRDefault="0034066B" w:rsidP="00E328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066B" w:rsidRPr="00477CB0" w:rsidRDefault="0034066B" w:rsidP="00E328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10 месяцев </w:t>
            </w:r>
          </w:p>
        </w:tc>
      </w:tr>
      <w:tr w:rsidR="0034066B" w:rsidRPr="00675529" w:rsidTr="00AF5F82">
        <w:tc>
          <w:tcPr>
            <w:tcW w:w="700" w:type="dxa"/>
          </w:tcPr>
          <w:p w:rsidR="0034066B" w:rsidRPr="009D6343" w:rsidRDefault="0034066B" w:rsidP="00E328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34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10" w:type="dxa"/>
          </w:tcPr>
          <w:p w:rsidR="0034066B" w:rsidRDefault="0034066B" w:rsidP="00E328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металлических утепленных чердачных дверей</w:t>
            </w:r>
            <w:proofErr w:type="gramStart"/>
            <w:r>
              <w:rPr>
                <w:rFonts w:ascii="Times New Roman" w:hAnsi="Times New Roman" w:cs="Times New Roman"/>
              </w:rPr>
              <w:t xml:space="preserve">  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28" w:type="dxa"/>
          </w:tcPr>
          <w:p w:rsidR="0034066B" w:rsidRDefault="0034066B" w:rsidP="00E328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4" w:type="dxa"/>
          </w:tcPr>
          <w:p w:rsidR="0034066B" w:rsidRDefault="0034066B">
            <w:r w:rsidRPr="001E2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34066B" w:rsidRDefault="0034066B" w:rsidP="00E328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75000</w:t>
            </w:r>
          </w:p>
        </w:tc>
        <w:tc>
          <w:tcPr>
            <w:tcW w:w="2410" w:type="dxa"/>
          </w:tcPr>
          <w:p w:rsidR="0034066B" w:rsidRDefault="0034066B" w:rsidP="00E328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066B" w:rsidRDefault="0034066B" w:rsidP="003F78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5-10 % </w:t>
            </w:r>
          </w:p>
        </w:tc>
        <w:tc>
          <w:tcPr>
            <w:tcW w:w="1920" w:type="dxa"/>
          </w:tcPr>
          <w:p w:rsidR="0034066B" w:rsidRDefault="0034066B" w:rsidP="00E328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066B" w:rsidRDefault="0034066B" w:rsidP="00E328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16  месяцев </w:t>
            </w:r>
          </w:p>
        </w:tc>
      </w:tr>
      <w:tr w:rsidR="00E328D5" w:rsidRPr="00675529" w:rsidTr="00AF4D48">
        <w:tc>
          <w:tcPr>
            <w:tcW w:w="15920" w:type="dxa"/>
            <w:gridSpan w:val="7"/>
          </w:tcPr>
          <w:p w:rsidR="00E328D5" w:rsidRDefault="00E328D5" w:rsidP="00E328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328D5" w:rsidRPr="00675529" w:rsidRDefault="00E328D5" w:rsidP="00E328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Перечень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дополнительных мероприятий в отношении общего имущества в многоквартирном доме.</w:t>
            </w:r>
          </w:p>
        </w:tc>
      </w:tr>
      <w:tr w:rsidR="0034066B" w:rsidRPr="00675529" w:rsidTr="00AF5F82">
        <w:tc>
          <w:tcPr>
            <w:tcW w:w="700" w:type="dxa"/>
          </w:tcPr>
          <w:p w:rsidR="0034066B" w:rsidRDefault="0034066B" w:rsidP="00E328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10" w:type="dxa"/>
          </w:tcPr>
          <w:p w:rsidR="0034066B" w:rsidRDefault="0034066B" w:rsidP="00E328D5">
            <w:r>
              <w:t xml:space="preserve">Восстановление изоляции трубопроводов отопительных систем </w:t>
            </w:r>
            <w:proofErr w:type="gramStart"/>
            <w:r>
              <w:t>об</w:t>
            </w:r>
            <w:proofErr w:type="gramEnd"/>
            <w:r>
              <w:t xml:space="preserve"> </w:t>
            </w:r>
            <w:proofErr w:type="gramStart"/>
            <w:r>
              <w:lastRenderedPageBreak/>
              <w:t>щеп</w:t>
            </w:r>
            <w:proofErr w:type="gramEnd"/>
            <w:r>
              <w:t xml:space="preserve"> пользования</w:t>
            </w:r>
          </w:p>
        </w:tc>
        <w:tc>
          <w:tcPr>
            <w:tcW w:w="3828" w:type="dxa"/>
          </w:tcPr>
          <w:p w:rsidR="0034066B" w:rsidRPr="00675529" w:rsidRDefault="0034066B" w:rsidP="00E328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4066B" w:rsidRDefault="0034066B">
            <w:r w:rsidRPr="00970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34066B" w:rsidRPr="00675529" w:rsidRDefault="0034066B" w:rsidP="00E328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4066B" w:rsidRPr="00675529" w:rsidRDefault="0034066B" w:rsidP="00E328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34066B" w:rsidRPr="00675529" w:rsidRDefault="0034066B" w:rsidP="00E328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4066B" w:rsidRPr="00675529" w:rsidTr="00AF5F82">
        <w:tc>
          <w:tcPr>
            <w:tcW w:w="700" w:type="dxa"/>
          </w:tcPr>
          <w:p w:rsidR="0034066B" w:rsidRDefault="0034066B" w:rsidP="00E328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2810" w:type="dxa"/>
          </w:tcPr>
          <w:p w:rsidR="0034066B" w:rsidRDefault="0034066B" w:rsidP="00E328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t xml:space="preserve">Замена исчерпавшего срок службы отопительного оборудования </w:t>
            </w:r>
            <w:proofErr w:type="gramStart"/>
            <w:r>
              <w:t>об</w:t>
            </w:r>
            <w:proofErr w:type="gramEnd"/>
            <w:r>
              <w:t xml:space="preserve"> </w:t>
            </w:r>
            <w:proofErr w:type="gramStart"/>
            <w:r>
              <w:t>щеп</w:t>
            </w:r>
            <w:proofErr w:type="gramEnd"/>
            <w:r>
              <w:t xml:space="preserve"> пользования</w:t>
            </w:r>
          </w:p>
        </w:tc>
        <w:tc>
          <w:tcPr>
            <w:tcW w:w="3828" w:type="dxa"/>
          </w:tcPr>
          <w:p w:rsidR="0034066B" w:rsidRPr="00675529" w:rsidRDefault="0034066B" w:rsidP="00E328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4066B" w:rsidRDefault="0034066B">
            <w:r w:rsidRPr="00970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34066B" w:rsidRPr="00675529" w:rsidRDefault="0034066B" w:rsidP="00E328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4066B" w:rsidRPr="00675529" w:rsidRDefault="0034066B" w:rsidP="00E328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34066B" w:rsidRPr="00675529" w:rsidRDefault="0034066B" w:rsidP="00E328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3565B" w:rsidRDefault="00675529" w:rsidP="0093565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957F0A" w:rsidRDefault="0034066B" w:rsidP="00970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7F0A" w:rsidRDefault="00957F0A" w:rsidP="00970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F0A" w:rsidRPr="008D4327" w:rsidRDefault="00957F0A" w:rsidP="00970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53B4" w:rsidRPr="008D4327" w:rsidRDefault="00FA53B4" w:rsidP="00970C46">
      <w:pPr>
        <w:spacing w:after="0" w:line="240" w:lineRule="auto"/>
        <w:jc w:val="both"/>
        <w:rPr>
          <w:sz w:val="28"/>
          <w:szCs w:val="28"/>
        </w:rPr>
      </w:pPr>
    </w:p>
    <w:p w:rsidR="00675529" w:rsidRPr="00723DE1" w:rsidRDefault="00675529" w:rsidP="00723DE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723DE1" w:rsidRPr="00675529" w:rsidRDefault="00723DE1" w:rsidP="00723D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61B8" w:rsidRDefault="00C861B8"/>
    <w:sectPr w:rsidR="00C861B8" w:rsidSect="00675529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517DE"/>
    <w:multiLevelType w:val="hybridMultilevel"/>
    <w:tmpl w:val="5ED203C0"/>
    <w:lvl w:ilvl="0" w:tplc="776A9088">
      <w:start w:val="1"/>
      <w:numFmt w:val="decimal"/>
      <w:lvlText w:val="%1)"/>
      <w:lvlJc w:val="left"/>
      <w:pPr>
        <w:ind w:left="2316" w:hanging="19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236A4"/>
    <w:multiLevelType w:val="hybridMultilevel"/>
    <w:tmpl w:val="48927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23DE1"/>
    <w:rsid w:val="00044B3A"/>
    <w:rsid w:val="00093B03"/>
    <w:rsid w:val="001218E8"/>
    <w:rsid w:val="001619E5"/>
    <w:rsid w:val="001C443D"/>
    <w:rsid w:val="001F5B81"/>
    <w:rsid w:val="00220D56"/>
    <w:rsid w:val="00284177"/>
    <w:rsid w:val="002D05F3"/>
    <w:rsid w:val="002E55A3"/>
    <w:rsid w:val="0034066B"/>
    <w:rsid w:val="0036311A"/>
    <w:rsid w:val="003E680C"/>
    <w:rsid w:val="003F788F"/>
    <w:rsid w:val="004007E8"/>
    <w:rsid w:val="00421F59"/>
    <w:rsid w:val="00512A46"/>
    <w:rsid w:val="0052575F"/>
    <w:rsid w:val="005B6F02"/>
    <w:rsid w:val="006452E3"/>
    <w:rsid w:val="00675529"/>
    <w:rsid w:val="00693625"/>
    <w:rsid w:val="006C7452"/>
    <w:rsid w:val="006D5566"/>
    <w:rsid w:val="00704B10"/>
    <w:rsid w:val="00723DE1"/>
    <w:rsid w:val="00796B7B"/>
    <w:rsid w:val="007B2E7F"/>
    <w:rsid w:val="007D4D13"/>
    <w:rsid w:val="007E2168"/>
    <w:rsid w:val="00844999"/>
    <w:rsid w:val="0085164E"/>
    <w:rsid w:val="0087430F"/>
    <w:rsid w:val="008D4327"/>
    <w:rsid w:val="009137E8"/>
    <w:rsid w:val="0093565B"/>
    <w:rsid w:val="00957F0A"/>
    <w:rsid w:val="00970C46"/>
    <w:rsid w:val="00982F66"/>
    <w:rsid w:val="00986D37"/>
    <w:rsid w:val="009A738C"/>
    <w:rsid w:val="009D08FA"/>
    <w:rsid w:val="009D672B"/>
    <w:rsid w:val="00A24FF1"/>
    <w:rsid w:val="00A81B65"/>
    <w:rsid w:val="00A968DD"/>
    <w:rsid w:val="00AC4D06"/>
    <w:rsid w:val="00AF5F82"/>
    <w:rsid w:val="00B026C4"/>
    <w:rsid w:val="00BC26E6"/>
    <w:rsid w:val="00BC7F16"/>
    <w:rsid w:val="00C03520"/>
    <w:rsid w:val="00C861B8"/>
    <w:rsid w:val="00CA4604"/>
    <w:rsid w:val="00CD00AF"/>
    <w:rsid w:val="00CF2D72"/>
    <w:rsid w:val="00D15960"/>
    <w:rsid w:val="00D26714"/>
    <w:rsid w:val="00DB2152"/>
    <w:rsid w:val="00E14468"/>
    <w:rsid w:val="00E236A3"/>
    <w:rsid w:val="00E328D5"/>
    <w:rsid w:val="00E4647E"/>
    <w:rsid w:val="00E67D47"/>
    <w:rsid w:val="00EB6EA6"/>
    <w:rsid w:val="00F0480A"/>
    <w:rsid w:val="00F077CD"/>
    <w:rsid w:val="00F35362"/>
    <w:rsid w:val="00FA0C76"/>
    <w:rsid w:val="00FA53B4"/>
    <w:rsid w:val="00FA7ABF"/>
    <w:rsid w:val="00FB10F2"/>
    <w:rsid w:val="00FD1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468"/>
  </w:style>
  <w:style w:type="paragraph" w:styleId="3">
    <w:name w:val="heading 3"/>
    <w:basedOn w:val="a"/>
    <w:next w:val="a"/>
    <w:link w:val="30"/>
    <w:semiHidden/>
    <w:unhideWhenUsed/>
    <w:qFormat/>
    <w:rsid w:val="00723DE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23DE1"/>
    <w:rPr>
      <w:rFonts w:ascii="Times New Roman" w:eastAsia="Times New Roman" w:hAnsi="Times New Roman" w:cs="Times New Roman"/>
      <w:b/>
      <w:sz w:val="28"/>
      <w:szCs w:val="20"/>
    </w:rPr>
  </w:style>
  <w:style w:type="paragraph" w:styleId="31">
    <w:name w:val="Body Text 3"/>
    <w:basedOn w:val="a"/>
    <w:link w:val="32"/>
    <w:semiHidden/>
    <w:unhideWhenUsed/>
    <w:rsid w:val="00723D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723DE1"/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paragraph" w:styleId="a3">
    <w:name w:val="Body Text"/>
    <w:basedOn w:val="a"/>
    <w:link w:val="a4"/>
    <w:rsid w:val="00723DE1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23DE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970C46"/>
    <w:pPr>
      <w:spacing w:after="0" w:line="240" w:lineRule="auto"/>
    </w:pPr>
  </w:style>
  <w:style w:type="table" w:styleId="a6">
    <w:name w:val="Table Grid"/>
    <w:basedOn w:val="a1"/>
    <w:uiPriority w:val="59"/>
    <w:rsid w:val="00675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96B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9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FA0E58-03C5-431A-9273-B869F0878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cp:lastPrinted>2018-03-16T04:48:00Z</cp:lastPrinted>
  <dcterms:created xsi:type="dcterms:W3CDTF">2018-03-16T08:24:00Z</dcterms:created>
  <dcterms:modified xsi:type="dcterms:W3CDTF">2018-04-19T08:03:00Z</dcterms:modified>
</cp:coreProperties>
</file>