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DE1" w:rsidRDefault="00723DE1" w:rsidP="00D25E91">
      <w:pPr>
        <w:rPr>
          <w:rFonts w:ascii="Times New Roman" w:hAnsi="Times New Roman" w:cs="Times New Roman"/>
          <w:sz w:val="24"/>
          <w:szCs w:val="24"/>
        </w:rPr>
      </w:pPr>
    </w:p>
    <w:p w:rsidR="00D25E91" w:rsidRPr="00475DC1" w:rsidRDefault="00475DC1" w:rsidP="00475DC1">
      <w:pPr>
        <w:autoSpaceDE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Перечень  мероприятий в отношении общего имущества собственников помещений в МКД, проведение которых в большей степени способствует энергосбережению и повышению эффективности использования энергетических ресурсов</w:t>
      </w:r>
      <w:r w:rsidR="00F809CF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2022г</w:t>
      </w:r>
      <w:proofErr w:type="gramStart"/>
      <w:r w:rsidR="00F809C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t>.</w:t>
      </w:r>
      <w:proofErr w:type="gramEnd"/>
    </w:p>
    <w:tbl>
      <w:tblPr>
        <w:tblStyle w:val="a6"/>
        <w:tblpPr w:leftFromText="180" w:rightFromText="180" w:vertAnchor="text" w:horzAnchor="margin" w:tblpY="35"/>
        <w:tblW w:w="15920" w:type="dxa"/>
        <w:tblLayout w:type="fixed"/>
        <w:tblLook w:val="04A0"/>
      </w:tblPr>
      <w:tblGrid>
        <w:gridCol w:w="700"/>
        <w:gridCol w:w="2810"/>
        <w:gridCol w:w="3828"/>
        <w:gridCol w:w="1984"/>
        <w:gridCol w:w="2268"/>
        <w:gridCol w:w="2410"/>
        <w:gridCol w:w="1920"/>
      </w:tblGrid>
      <w:tr w:rsidR="00675529" w:rsidRPr="004240A0" w:rsidTr="00FC2396">
        <w:tc>
          <w:tcPr>
            <w:tcW w:w="700" w:type="dxa"/>
            <w:vAlign w:val="center"/>
          </w:tcPr>
          <w:p w:rsidR="00675529" w:rsidRPr="004240A0" w:rsidRDefault="00675529" w:rsidP="00FC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240A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240A0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10" w:type="dxa"/>
            <w:vAlign w:val="center"/>
          </w:tcPr>
          <w:p w:rsidR="00675529" w:rsidRPr="004240A0" w:rsidRDefault="00675529" w:rsidP="00FC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0A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8" w:type="dxa"/>
            <w:vAlign w:val="center"/>
          </w:tcPr>
          <w:p w:rsidR="00675529" w:rsidRPr="004240A0" w:rsidRDefault="00675529" w:rsidP="00FC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0A0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1984" w:type="dxa"/>
            <w:vAlign w:val="center"/>
          </w:tcPr>
          <w:p w:rsidR="00675529" w:rsidRPr="004240A0" w:rsidRDefault="00675529" w:rsidP="00FC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0A0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Возможные  исполнители мероприятий</w:t>
            </w:r>
          </w:p>
        </w:tc>
        <w:tc>
          <w:tcPr>
            <w:tcW w:w="2268" w:type="dxa"/>
            <w:vAlign w:val="center"/>
          </w:tcPr>
          <w:p w:rsidR="00675529" w:rsidRPr="004240A0" w:rsidRDefault="00675529" w:rsidP="00FC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0A0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  <w:vAlign w:val="center"/>
          </w:tcPr>
          <w:p w:rsidR="00675529" w:rsidRPr="004240A0" w:rsidRDefault="00675529" w:rsidP="00FC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0A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  <w:vAlign w:val="center"/>
          </w:tcPr>
          <w:p w:rsidR="00675529" w:rsidRPr="004240A0" w:rsidRDefault="00675529" w:rsidP="00FC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0A0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окупаемости мероприятий</w:t>
            </w:r>
          </w:p>
        </w:tc>
      </w:tr>
      <w:tr w:rsidR="00F0480A" w:rsidRPr="004240A0" w:rsidTr="00FC2396">
        <w:tc>
          <w:tcPr>
            <w:tcW w:w="15920" w:type="dxa"/>
            <w:gridSpan w:val="7"/>
            <w:vAlign w:val="center"/>
          </w:tcPr>
          <w:p w:rsidR="00F0480A" w:rsidRPr="004240A0" w:rsidRDefault="00F0480A" w:rsidP="00FC23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40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основных мероприятий в отношении общего и</w:t>
            </w:r>
            <w:r w:rsidR="00D25E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мущества в многоквартирном доме ул.</w:t>
            </w:r>
            <w:r w:rsidR="00F567A7" w:rsidRPr="004240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Энергетиков</w:t>
            </w:r>
            <w:r w:rsidR="00D25E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F567A7" w:rsidRPr="004240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43</w:t>
            </w:r>
          </w:p>
          <w:p w:rsidR="00F0480A" w:rsidRPr="00FC2396" w:rsidRDefault="00C93C98" w:rsidP="00FC2396">
            <w:pPr>
              <w:tabs>
                <w:tab w:val="left" w:pos="694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23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Система отопления</w:t>
            </w:r>
          </w:p>
        </w:tc>
      </w:tr>
      <w:tr w:rsidR="00751B26" w:rsidRPr="004240A0" w:rsidTr="00FC2396">
        <w:tc>
          <w:tcPr>
            <w:tcW w:w="700" w:type="dxa"/>
            <w:vAlign w:val="center"/>
          </w:tcPr>
          <w:p w:rsidR="00751B26" w:rsidRPr="004240A0" w:rsidRDefault="00751B26" w:rsidP="00FC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0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  <w:vAlign w:val="center"/>
          </w:tcPr>
          <w:p w:rsidR="00751B26" w:rsidRPr="004240A0" w:rsidRDefault="00751B26" w:rsidP="00FC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0A0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Промывка трубопроводов и стояков системы отопления</w:t>
            </w:r>
          </w:p>
        </w:tc>
        <w:tc>
          <w:tcPr>
            <w:tcW w:w="3828" w:type="dxa"/>
            <w:vAlign w:val="center"/>
          </w:tcPr>
          <w:p w:rsidR="00751B26" w:rsidRPr="004240A0" w:rsidRDefault="00751B26" w:rsidP="00FC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0A0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 потребления тепловой энергии в системе отопления.</w:t>
            </w:r>
          </w:p>
        </w:tc>
        <w:tc>
          <w:tcPr>
            <w:tcW w:w="1984" w:type="dxa"/>
            <w:vAlign w:val="center"/>
          </w:tcPr>
          <w:p w:rsidR="00751B26" w:rsidRPr="004240A0" w:rsidRDefault="00751B26" w:rsidP="00FC2396">
            <w:pPr>
              <w:jc w:val="center"/>
              <w:rPr>
                <w:sz w:val="24"/>
                <w:szCs w:val="24"/>
              </w:rPr>
            </w:pPr>
            <w:r w:rsidRPr="004240A0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  <w:vAlign w:val="center"/>
          </w:tcPr>
          <w:p w:rsidR="00751B26" w:rsidRPr="004240A0" w:rsidRDefault="00751B26" w:rsidP="00FC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0A0">
              <w:rPr>
                <w:rFonts w:ascii="Times New Roman" w:eastAsia="Times New Roman" w:hAnsi="Times New Roman" w:cs="Times New Roman"/>
                <w:sz w:val="24"/>
                <w:szCs w:val="24"/>
              </w:rPr>
              <w:t>1 м.п.</w:t>
            </w:r>
          </w:p>
          <w:p w:rsidR="00751B26" w:rsidRPr="004240A0" w:rsidRDefault="00751B26" w:rsidP="00FC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0A0">
              <w:rPr>
                <w:rFonts w:ascii="Times New Roman" w:eastAsia="Times New Roman" w:hAnsi="Times New Roman" w:cs="Times New Roman"/>
                <w:sz w:val="24"/>
                <w:szCs w:val="24"/>
              </w:rPr>
              <w:t>100р</w:t>
            </w:r>
          </w:p>
        </w:tc>
        <w:tc>
          <w:tcPr>
            <w:tcW w:w="2410" w:type="dxa"/>
            <w:vAlign w:val="center"/>
          </w:tcPr>
          <w:p w:rsidR="00751B26" w:rsidRPr="004240A0" w:rsidRDefault="00751B26" w:rsidP="00FC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0A0">
              <w:rPr>
                <w:rFonts w:ascii="Times New Roman" w:eastAsia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920" w:type="dxa"/>
            <w:vAlign w:val="center"/>
          </w:tcPr>
          <w:p w:rsidR="00751B26" w:rsidRPr="004240A0" w:rsidRDefault="00751B26" w:rsidP="00FC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0A0">
              <w:rPr>
                <w:rFonts w:ascii="Times New Roman" w:eastAsia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751B26" w:rsidRPr="004240A0" w:rsidTr="00FC2396">
        <w:tc>
          <w:tcPr>
            <w:tcW w:w="700" w:type="dxa"/>
            <w:vAlign w:val="center"/>
          </w:tcPr>
          <w:p w:rsidR="00751B26" w:rsidRPr="004240A0" w:rsidRDefault="00751B26" w:rsidP="00FC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0A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0" w:type="dxa"/>
            <w:vAlign w:val="center"/>
          </w:tcPr>
          <w:p w:rsidR="00751B26" w:rsidRPr="004240A0" w:rsidRDefault="00751B26" w:rsidP="00FC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изоляции трубопроводов системы отопления с применением </w:t>
            </w:r>
            <w:proofErr w:type="spellStart"/>
            <w:r w:rsidRPr="004240A0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Pr="00424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3828" w:type="dxa"/>
            <w:vAlign w:val="center"/>
          </w:tcPr>
          <w:p w:rsidR="00751B26" w:rsidRPr="004240A0" w:rsidRDefault="00751B26" w:rsidP="00FC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0A0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 потребления тепловой энергии в системе отопления.</w:t>
            </w:r>
          </w:p>
        </w:tc>
        <w:tc>
          <w:tcPr>
            <w:tcW w:w="1984" w:type="dxa"/>
            <w:vAlign w:val="center"/>
          </w:tcPr>
          <w:p w:rsidR="00751B26" w:rsidRPr="004240A0" w:rsidRDefault="00751B26" w:rsidP="00FC2396">
            <w:pPr>
              <w:jc w:val="center"/>
              <w:rPr>
                <w:sz w:val="24"/>
                <w:szCs w:val="24"/>
              </w:rPr>
            </w:pPr>
            <w:r w:rsidRPr="004240A0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  <w:vAlign w:val="center"/>
          </w:tcPr>
          <w:p w:rsidR="00751B26" w:rsidRPr="004240A0" w:rsidRDefault="00751B26" w:rsidP="00FC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0A0">
              <w:rPr>
                <w:rFonts w:ascii="Times New Roman" w:eastAsia="Times New Roman" w:hAnsi="Times New Roman" w:cs="Times New Roman"/>
                <w:sz w:val="24"/>
                <w:szCs w:val="24"/>
              </w:rPr>
              <w:t>1 м.п.</w:t>
            </w:r>
          </w:p>
          <w:p w:rsidR="00751B26" w:rsidRPr="004240A0" w:rsidRDefault="00751B26" w:rsidP="00FC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0A0">
              <w:rPr>
                <w:rFonts w:ascii="Times New Roman" w:eastAsia="Times New Roman" w:hAnsi="Times New Roman" w:cs="Times New Roman"/>
                <w:sz w:val="24"/>
                <w:szCs w:val="24"/>
              </w:rPr>
              <w:t>350р</w:t>
            </w:r>
          </w:p>
        </w:tc>
        <w:tc>
          <w:tcPr>
            <w:tcW w:w="2410" w:type="dxa"/>
            <w:vAlign w:val="center"/>
          </w:tcPr>
          <w:p w:rsidR="00751B26" w:rsidRPr="004240A0" w:rsidRDefault="00751B26" w:rsidP="00FC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0A0">
              <w:rPr>
                <w:rFonts w:ascii="Times New Roman" w:eastAsia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1920" w:type="dxa"/>
            <w:vAlign w:val="center"/>
          </w:tcPr>
          <w:p w:rsidR="00751B26" w:rsidRPr="004240A0" w:rsidRDefault="00751B26" w:rsidP="00FC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0A0">
              <w:rPr>
                <w:rFonts w:ascii="Times New Roman" w:eastAsia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0480A" w:rsidRPr="004240A0" w:rsidTr="00FC2396">
        <w:tc>
          <w:tcPr>
            <w:tcW w:w="15920" w:type="dxa"/>
            <w:gridSpan w:val="7"/>
            <w:vAlign w:val="center"/>
          </w:tcPr>
          <w:p w:rsidR="00EA3AF7" w:rsidRPr="00FC2396" w:rsidRDefault="00F0480A" w:rsidP="00FC2396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23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Система горячего водоснабжения</w:t>
            </w:r>
          </w:p>
        </w:tc>
      </w:tr>
      <w:tr w:rsidR="00F0480A" w:rsidRPr="004240A0" w:rsidTr="00FC2396">
        <w:tc>
          <w:tcPr>
            <w:tcW w:w="700" w:type="dxa"/>
            <w:vAlign w:val="center"/>
          </w:tcPr>
          <w:p w:rsidR="00F0480A" w:rsidRPr="004240A0" w:rsidRDefault="00AE15FC" w:rsidP="00FC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0A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0" w:type="dxa"/>
            <w:vAlign w:val="center"/>
          </w:tcPr>
          <w:p w:rsidR="00F0480A" w:rsidRPr="004240A0" w:rsidRDefault="00A84CBB" w:rsidP="00FC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0A0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изоляции и</w:t>
            </w:r>
            <w:r w:rsidR="0005181B" w:rsidRPr="00424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трубопроводов</w:t>
            </w:r>
            <w:r w:rsidRPr="00424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</w:t>
            </w:r>
            <w:r w:rsidR="00EA3AF7" w:rsidRPr="00424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ГВС  с применением </w:t>
            </w:r>
            <w:proofErr w:type="spellStart"/>
            <w:r w:rsidR="00EA3AF7" w:rsidRPr="004240A0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="00EA3AF7" w:rsidRPr="00424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материалов.</w:t>
            </w:r>
          </w:p>
        </w:tc>
        <w:tc>
          <w:tcPr>
            <w:tcW w:w="3828" w:type="dxa"/>
            <w:vAlign w:val="center"/>
          </w:tcPr>
          <w:p w:rsidR="00F0480A" w:rsidRPr="004240A0" w:rsidRDefault="00D07AF2" w:rsidP="00FC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Экономия </w:t>
            </w:r>
            <w:r w:rsidR="00A84CBB" w:rsidRPr="004240A0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потребления тепловой энергии и воды в системе ГВС</w:t>
            </w:r>
            <w:r w:rsidR="00BF599E" w:rsidRPr="004240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:rsidR="00F0480A" w:rsidRPr="004240A0" w:rsidRDefault="00751B26" w:rsidP="00FC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0A0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  <w:vAlign w:val="center"/>
          </w:tcPr>
          <w:p w:rsidR="002A04D2" w:rsidRPr="004240A0" w:rsidRDefault="002A04D2" w:rsidP="00FC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0A0">
              <w:rPr>
                <w:rFonts w:ascii="Times New Roman" w:eastAsia="Times New Roman" w:hAnsi="Times New Roman" w:cs="Times New Roman"/>
                <w:sz w:val="24"/>
                <w:szCs w:val="24"/>
              </w:rPr>
              <w:t>1 м.п.</w:t>
            </w:r>
          </w:p>
          <w:p w:rsidR="00F0480A" w:rsidRPr="004240A0" w:rsidRDefault="002A04D2" w:rsidP="00FC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0A0">
              <w:rPr>
                <w:rFonts w:ascii="Times New Roman" w:eastAsia="Times New Roman" w:hAnsi="Times New Roman" w:cs="Times New Roman"/>
                <w:sz w:val="24"/>
                <w:szCs w:val="24"/>
              </w:rPr>
              <w:t>350р</w:t>
            </w:r>
          </w:p>
        </w:tc>
        <w:tc>
          <w:tcPr>
            <w:tcW w:w="2410" w:type="dxa"/>
            <w:vAlign w:val="center"/>
          </w:tcPr>
          <w:p w:rsidR="00F0480A" w:rsidRPr="004240A0" w:rsidRDefault="002A04D2" w:rsidP="00FC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0A0">
              <w:rPr>
                <w:rFonts w:ascii="Times New Roman" w:eastAsia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920" w:type="dxa"/>
            <w:vAlign w:val="center"/>
          </w:tcPr>
          <w:p w:rsidR="00F0480A" w:rsidRPr="004240A0" w:rsidRDefault="00710B90" w:rsidP="00FC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0A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2A04D2" w:rsidRPr="00424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мес.</w:t>
            </w:r>
          </w:p>
        </w:tc>
      </w:tr>
      <w:tr w:rsidR="00F0480A" w:rsidRPr="004240A0" w:rsidTr="00FC2396">
        <w:tc>
          <w:tcPr>
            <w:tcW w:w="15920" w:type="dxa"/>
            <w:gridSpan w:val="7"/>
            <w:vAlign w:val="center"/>
          </w:tcPr>
          <w:p w:rsidR="00F0480A" w:rsidRPr="00FC2396" w:rsidRDefault="00F0480A" w:rsidP="00FC23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23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Система электроснабжения</w:t>
            </w:r>
          </w:p>
        </w:tc>
      </w:tr>
      <w:tr w:rsidR="005647D2" w:rsidRPr="004240A0" w:rsidTr="00FC2396">
        <w:tc>
          <w:tcPr>
            <w:tcW w:w="700" w:type="dxa"/>
            <w:vAlign w:val="center"/>
          </w:tcPr>
          <w:p w:rsidR="005647D2" w:rsidRPr="004240A0" w:rsidRDefault="005647D2" w:rsidP="00FC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0A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0" w:type="dxa"/>
            <w:vAlign w:val="center"/>
          </w:tcPr>
          <w:p w:rsidR="005647D2" w:rsidRPr="004240A0" w:rsidRDefault="005647D2" w:rsidP="00FC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0A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светильников с лампами накаливания на энергосберегающие светильники в подвальном помещении</w:t>
            </w:r>
          </w:p>
        </w:tc>
        <w:tc>
          <w:tcPr>
            <w:tcW w:w="3828" w:type="dxa"/>
            <w:vAlign w:val="center"/>
          </w:tcPr>
          <w:p w:rsidR="005647D2" w:rsidRPr="004240A0" w:rsidRDefault="005647D2" w:rsidP="00FC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0A0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 потребления электрической энергии</w:t>
            </w:r>
          </w:p>
        </w:tc>
        <w:tc>
          <w:tcPr>
            <w:tcW w:w="1984" w:type="dxa"/>
            <w:vAlign w:val="center"/>
          </w:tcPr>
          <w:p w:rsidR="005647D2" w:rsidRPr="004240A0" w:rsidRDefault="005647D2" w:rsidP="00FC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0A0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  <w:p w:rsidR="005647D2" w:rsidRPr="004240A0" w:rsidRDefault="005647D2" w:rsidP="00FC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647D2" w:rsidRPr="004240A0" w:rsidRDefault="005647D2" w:rsidP="00FC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0A0">
              <w:rPr>
                <w:rFonts w:ascii="Times New Roman" w:eastAsia="Times New Roman" w:hAnsi="Times New Roman" w:cs="Times New Roman"/>
                <w:sz w:val="24"/>
                <w:szCs w:val="24"/>
              </w:rPr>
              <w:t>18 000</w:t>
            </w:r>
          </w:p>
        </w:tc>
        <w:tc>
          <w:tcPr>
            <w:tcW w:w="2410" w:type="dxa"/>
            <w:vAlign w:val="center"/>
          </w:tcPr>
          <w:p w:rsidR="005647D2" w:rsidRPr="004240A0" w:rsidRDefault="005647D2" w:rsidP="00FC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0A0">
              <w:rPr>
                <w:rFonts w:ascii="Times New Roman" w:eastAsia="Times New Roman" w:hAnsi="Times New Roman" w:cs="Times New Roman"/>
                <w:sz w:val="24"/>
                <w:szCs w:val="24"/>
              </w:rPr>
              <w:t>80 %</w:t>
            </w:r>
          </w:p>
        </w:tc>
        <w:tc>
          <w:tcPr>
            <w:tcW w:w="1920" w:type="dxa"/>
            <w:vAlign w:val="center"/>
          </w:tcPr>
          <w:p w:rsidR="005647D2" w:rsidRPr="004240A0" w:rsidRDefault="005647D2" w:rsidP="00FC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0A0">
              <w:rPr>
                <w:rFonts w:ascii="Times New Roman" w:eastAsia="Times New Roman" w:hAnsi="Times New Roman" w:cs="Times New Roman"/>
                <w:sz w:val="24"/>
                <w:szCs w:val="24"/>
              </w:rPr>
              <w:t>96 мес.</w:t>
            </w:r>
          </w:p>
        </w:tc>
      </w:tr>
      <w:tr w:rsidR="007E2168" w:rsidRPr="004240A0" w:rsidTr="00FC2396">
        <w:tc>
          <w:tcPr>
            <w:tcW w:w="15920" w:type="dxa"/>
            <w:gridSpan w:val="7"/>
            <w:vAlign w:val="center"/>
          </w:tcPr>
          <w:p w:rsidR="007E2168" w:rsidRPr="00FC2396" w:rsidRDefault="007E2168" w:rsidP="00FC2396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23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Дверные и оконные конструкции</w:t>
            </w:r>
          </w:p>
        </w:tc>
      </w:tr>
      <w:tr w:rsidR="00751B26" w:rsidRPr="004240A0" w:rsidTr="00FC2396">
        <w:tc>
          <w:tcPr>
            <w:tcW w:w="700" w:type="dxa"/>
            <w:vAlign w:val="center"/>
          </w:tcPr>
          <w:p w:rsidR="00751B26" w:rsidRPr="004240A0" w:rsidRDefault="005647D2" w:rsidP="00FC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0A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26" w:rsidRPr="004240A0" w:rsidRDefault="00751B26" w:rsidP="00FC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0A0">
              <w:rPr>
                <w:rFonts w:ascii="Times New Roman" w:hAnsi="Times New Roman" w:cs="Times New Roman"/>
                <w:sz w:val="24"/>
                <w:szCs w:val="24"/>
              </w:rPr>
              <w:t xml:space="preserve">Заделка, уплотнение и утепление дверных блоков на входе в </w:t>
            </w:r>
            <w:r w:rsidRPr="00424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подъезд и обеспечение автоматического закрывания дверей.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26" w:rsidRPr="004240A0" w:rsidRDefault="00751B26" w:rsidP="00FC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0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Снижение </w:t>
            </w:r>
            <w:proofErr w:type="spellStart"/>
            <w:r w:rsidRPr="004240A0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26" w:rsidRPr="004240A0" w:rsidRDefault="00751B26" w:rsidP="00FC2396">
            <w:pPr>
              <w:jc w:val="center"/>
              <w:rPr>
                <w:sz w:val="24"/>
                <w:szCs w:val="24"/>
              </w:rPr>
            </w:pPr>
            <w:r w:rsidRPr="004240A0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26" w:rsidRPr="004240A0" w:rsidRDefault="00751B26" w:rsidP="00FC2396">
            <w:pPr>
              <w:jc w:val="center"/>
              <w:rPr>
                <w:sz w:val="24"/>
                <w:szCs w:val="24"/>
              </w:rPr>
            </w:pPr>
            <w:r w:rsidRPr="00424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населения на содержание и ремонт общего </w:t>
            </w:r>
            <w:r w:rsidRPr="004240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26" w:rsidRPr="004240A0" w:rsidRDefault="00751B26" w:rsidP="00FC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1B26" w:rsidRPr="004240A0" w:rsidRDefault="00751B26" w:rsidP="00FC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0A0">
              <w:rPr>
                <w:rFonts w:ascii="Times New Roman" w:eastAsia="Times New Roman" w:hAnsi="Times New Roman" w:cs="Times New Roman"/>
                <w:sz w:val="24"/>
                <w:szCs w:val="24"/>
              </w:rPr>
              <w:t>5 -9 %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26" w:rsidRPr="004240A0" w:rsidRDefault="00751B26" w:rsidP="00FC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1B26" w:rsidRPr="004240A0" w:rsidRDefault="00751B26" w:rsidP="00FC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0A0">
              <w:rPr>
                <w:rFonts w:ascii="Times New Roman" w:eastAsia="Times New Roman" w:hAnsi="Times New Roman" w:cs="Times New Roman"/>
                <w:sz w:val="24"/>
                <w:szCs w:val="24"/>
              </w:rPr>
              <w:t>12 месяцев</w:t>
            </w:r>
          </w:p>
        </w:tc>
      </w:tr>
      <w:tr w:rsidR="001B20C9" w:rsidRPr="004240A0" w:rsidTr="00FC2396">
        <w:tc>
          <w:tcPr>
            <w:tcW w:w="15920" w:type="dxa"/>
            <w:gridSpan w:val="7"/>
            <w:vAlign w:val="center"/>
          </w:tcPr>
          <w:p w:rsidR="001B20C9" w:rsidRPr="004240A0" w:rsidRDefault="001B20C9" w:rsidP="00FC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1B20C9" w:rsidRPr="004240A0" w:rsidRDefault="001B20C9" w:rsidP="00FC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0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Переченьдополнительных мероприятий в отношении общего имущества в многоквартирном доме.</w:t>
            </w:r>
          </w:p>
        </w:tc>
      </w:tr>
      <w:tr w:rsidR="00751B26" w:rsidRPr="004240A0" w:rsidTr="00FC2396">
        <w:trPr>
          <w:trHeight w:val="1594"/>
        </w:trPr>
        <w:tc>
          <w:tcPr>
            <w:tcW w:w="700" w:type="dxa"/>
            <w:vAlign w:val="center"/>
          </w:tcPr>
          <w:p w:rsidR="00751B26" w:rsidRPr="004240A0" w:rsidRDefault="005647D2" w:rsidP="00FC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0A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10" w:type="dxa"/>
            <w:vAlign w:val="center"/>
          </w:tcPr>
          <w:p w:rsidR="00751B26" w:rsidRPr="004240A0" w:rsidRDefault="00751B26" w:rsidP="00FC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0A0"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3828" w:type="dxa"/>
            <w:vAlign w:val="center"/>
          </w:tcPr>
          <w:p w:rsidR="00751B26" w:rsidRPr="004240A0" w:rsidRDefault="00751B26" w:rsidP="00FC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0A0">
              <w:rPr>
                <w:rFonts w:ascii="Times New Roman" w:eastAsia="Times New Roman" w:hAnsi="Times New Roman" w:cs="Times New Roman"/>
                <w:sz w:val="24"/>
                <w:szCs w:val="24"/>
              </w:rPr>
              <w:t>1)увеличение срока эксплуатации;</w:t>
            </w:r>
          </w:p>
          <w:p w:rsidR="00751B26" w:rsidRPr="004240A0" w:rsidRDefault="00751B26" w:rsidP="00FC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0A0">
              <w:rPr>
                <w:rFonts w:ascii="Times New Roman" w:eastAsia="Times New Roman" w:hAnsi="Times New Roman" w:cs="Times New Roman"/>
                <w:sz w:val="24"/>
                <w:szCs w:val="24"/>
              </w:rPr>
              <w:t>2)снижение числа ав</w:t>
            </w:r>
            <w:r w:rsidR="00D25E9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240A0">
              <w:rPr>
                <w:rFonts w:ascii="Times New Roman" w:eastAsia="Times New Roman" w:hAnsi="Times New Roman" w:cs="Times New Roman"/>
                <w:sz w:val="24"/>
                <w:szCs w:val="24"/>
              </w:rPr>
              <w:t>рий;</w:t>
            </w:r>
          </w:p>
          <w:p w:rsidR="00751B26" w:rsidRPr="004240A0" w:rsidRDefault="00D25E91" w:rsidP="00FC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Экономия </w:t>
            </w:r>
            <w:r w:rsidR="00751B26" w:rsidRPr="004240A0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потребления тепловой энергии в системе отопления.</w:t>
            </w:r>
          </w:p>
        </w:tc>
        <w:tc>
          <w:tcPr>
            <w:tcW w:w="1984" w:type="dxa"/>
            <w:vAlign w:val="center"/>
          </w:tcPr>
          <w:p w:rsidR="00751B26" w:rsidRPr="004240A0" w:rsidRDefault="00751B26" w:rsidP="00FC2396">
            <w:pPr>
              <w:jc w:val="center"/>
              <w:rPr>
                <w:sz w:val="24"/>
                <w:szCs w:val="24"/>
              </w:rPr>
            </w:pPr>
            <w:r w:rsidRPr="004240A0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  <w:vAlign w:val="center"/>
          </w:tcPr>
          <w:p w:rsidR="00751B26" w:rsidRPr="004240A0" w:rsidRDefault="00751B26" w:rsidP="00FC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0A0">
              <w:rPr>
                <w:rFonts w:ascii="Times New Roman" w:eastAsia="Times New Roman" w:hAnsi="Times New Roman" w:cs="Times New Roman"/>
                <w:sz w:val="24"/>
                <w:szCs w:val="24"/>
              </w:rPr>
              <w:t>1 шт</w:t>
            </w:r>
            <w:r w:rsidR="00D25E9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51B26" w:rsidRPr="004240A0" w:rsidRDefault="00751B26" w:rsidP="00FC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1B26" w:rsidRPr="004240A0" w:rsidRDefault="00751B26" w:rsidP="00FC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0A0">
              <w:rPr>
                <w:rFonts w:ascii="Times New Roman" w:eastAsia="Times New Roman" w:hAnsi="Times New Roman" w:cs="Times New Roman"/>
                <w:sz w:val="24"/>
                <w:szCs w:val="24"/>
              </w:rPr>
              <w:t>3500р</w:t>
            </w:r>
          </w:p>
        </w:tc>
        <w:tc>
          <w:tcPr>
            <w:tcW w:w="2410" w:type="dxa"/>
            <w:vAlign w:val="center"/>
          </w:tcPr>
          <w:p w:rsidR="00751B26" w:rsidRPr="004240A0" w:rsidRDefault="00751B26" w:rsidP="00FC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0A0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920" w:type="dxa"/>
            <w:vAlign w:val="center"/>
          </w:tcPr>
          <w:p w:rsidR="00751B26" w:rsidRPr="004240A0" w:rsidRDefault="00751B26" w:rsidP="00FC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0A0">
              <w:rPr>
                <w:rFonts w:ascii="Times New Roman" w:eastAsia="Times New Roman" w:hAnsi="Times New Roman" w:cs="Times New Roman"/>
                <w:sz w:val="24"/>
                <w:szCs w:val="24"/>
              </w:rPr>
              <w:t>36%</w:t>
            </w:r>
          </w:p>
        </w:tc>
      </w:tr>
      <w:tr w:rsidR="00751B26" w:rsidRPr="004240A0" w:rsidTr="00FC2396">
        <w:trPr>
          <w:trHeight w:val="1843"/>
        </w:trPr>
        <w:tc>
          <w:tcPr>
            <w:tcW w:w="700" w:type="dxa"/>
            <w:vAlign w:val="center"/>
          </w:tcPr>
          <w:p w:rsidR="00751B26" w:rsidRPr="004240A0" w:rsidRDefault="005647D2" w:rsidP="00FC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0A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10" w:type="dxa"/>
            <w:vAlign w:val="center"/>
          </w:tcPr>
          <w:p w:rsidR="00751B26" w:rsidRPr="004240A0" w:rsidRDefault="00751B26" w:rsidP="00FC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0A0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запорных вентилей на радиаторах</w:t>
            </w:r>
          </w:p>
        </w:tc>
        <w:tc>
          <w:tcPr>
            <w:tcW w:w="3828" w:type="dxa"/>
            <w:vAlign w:val="center"/>
          </w:tcPr>
          <w:p w:rsidR="00751B26" w:rsidRPr="004240A0" w:rsidRDefault="00751B26" w:rsidP="00FC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0A0">
              <w:rPr>
                <w:rFonts w:ascii="Times New Roman" w:eastAsia="Times New Roman" w:hAnsi="Times New Roman" w:cs="Times New Roman"/>
                <w:sz w:val="24"/>
                <w:szCs w:val="24"/>
              </w:rPr>
              <w:t>1)поддержание температурного режима в помещениях;</w:t>
            </w:r>
          </w:p>
          <w:p w:rsidR="00751B26" w:rsidRPr="004240A0" w:rsidRDefault="00D25E91" w:rsidP="00FC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Экономия </w:t>
            </w:r>
            <w:r w:rsidR="00751B26" w:rsidRPr="004240A0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потребления тепловой энергии в системе отопления.</w:t>
            </w:r>
          </w:p>
        </w:tc>
        <w:tc>
          <w:tcPr>
            <w:tcW w:w="1984" w:type="dxa"/>
            <w:vAlign w:val="center"/>
          </w:tcPr>
          <w:p w:rsidR="00751B26" w:rsidRPr="004240A0" w:rsidRDefault="00751B26" w:rsidP="00FC2396">
            <w:pPr>
              <w:jc w:val="center"/>
              <w:rPr>
                <w:sz w:val="24"/>
                <w:szCs w:val="24"/>
              </w:rPr>
            </w:pPr>
            <w:r w:rsidRPr="004240A0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  <w:vAlign w:val="center"/>
          </w:tcPr>
          <w:p w:rsidR="00751B26" w:rsidRPr="004240A0" w:rsidRDefault="00751B26" w:rsidP="00FC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0A0"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  <w:p w:rsidR="00751B26" w:rsidRPr="004240A0" w:rsidRDefault="00751B26" w:rsidP="00FC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1B26" w:rsidRPr="004240A0" w:rsidRDefault="00751B26" w:rsidP="00FC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0A0">
              <w:rPr>
                <w:rFonts w:ascii="Times New Roman" w:eastAsia="Times New Roman" w:hAnsi="Times New Roman" w:cs="Times New Roman"/>
                <w:sz w:val="24"/>
                <w:szCs w:val="24"/>
              </w:rPr>
              <w:t>750р</w:t>
            </w:r>
          </w:p>
        </w:tc>
        <w:tc>
          <w:tcPr>
            <w:tcW w:w="2410" w:type="dxa"/>
            <w:vAlign w:val="center"/>
          </w:tcPr>
          <w:p w:rsidR="00751B26" w:rsidRPr="004240A0" w:rsidRDefault="00751B26" w:rsidP="00FC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0A0">
              <w:rPr>
                <w:rFonts w:ascii="Times New Roman" w:eastAsia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920" w:type="dxa"/>
            <w:vAlign w:val="center"/>
          </w:tcPr>
          <w:p w:rsidR="00751B26" w:rsidRPr="004240A0" w:rsidRDefault="00751B26" w:rsidP="00FC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0A0">
              <w:rPr>
                <w:rFonts w:ascii="Times New Roman" w:eastAsia="Times New Roman" w:hAnsi="Times New Roman" w:cs="Times New Roman"/>
                <w:sz w:val="24"/>
                <w:szCs w:val="24"/>
              </w:rPr>
              <w:t>12%</w:t>
            </w:r>
          </w:p>
        </w:tc>
      </w:tr>
    </w:tbl>
    <w:p w:rsidR="004240A0" w:rsidRDefault="004240A0" w:rsidP="004240A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3565B" w:rsidRDefault="0093565B" w:rsidP="009356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93565B" w:rsidSect="004240A0">
      <w:pgSz w:w="16838" w:h="11906" w:orient="landscape"/>
      <w:pgMar w:top="142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5181B"/>
    <w:rsid w:val="00093B03"/>
    <w:rsid w:val="000C315D"/>
    <w:rsid w:val="000D490B"/>
    <w:rsid w:val="001218E8"/>
    <w:rsid w:val="001240F5"/>
    <w:rsid w:val="001619E5"/>
    <w:rsid w:val="00175CAC"/>
    <w:rsid w:val="00187F32"/>
    <w:rsid w:val="001B20C9"/>
    <w:rsid w:val="002A04D2"/>
    <w:rsid w:val="00306407"/>
    <w:rsid w:val="00354A18"/>
    <w:rsid w:val="00366C69"/>
    <w:rsid w:val="004007E8"/>
    <w:rsid w:val="0041106D"/>
    <w:rsid w:val="004240A0"/>
    <w:rsid w:val="004515DA"/>
    <w:rsid w:val="00475DC1"/>
    <w:rsid w:val="005647D2"/>
    <w:rsid w:val="00604415"/>
    <w:rsid w:val="00620694"/>
    <w:rsid w:val="006452E3"/>
    <w:rsid w:val="00675529"/>
    <w:rsid w:val="00693625"/>
    <w:rsid w:val="006C7452"/>
    <w:rsid w:val="006D5566"/>
    <w:rsid w:val="006D608C"/>
    <w:rsid w:val="006E7F8E"/>
    <w:rsid w:val="00704B10"/>
    <w:rsid w:val="00706246"/>
    <w:rsid w:val="00710B90"/>
    <w:rsid w:val="00723DE1"/>
    <w:rsid w:val="00751B26"/>
    <w:rsid w:val="007E2168"/>
    <w:rsid w:val="00816506"/>
    <w:rsid w:val="00837EE0"/>
    <w:rsid w:val="0087430F"/>
    <w:rsid w:val="0089657B"/>
    <w:rsid w:val="008D4327"/>
    <w:rsid w:val="0090073E"/>
    <w:rsid w:val="009041AE"/>
    <w:rsid w:val="0093565B"/>
    <w:rsid w:val="00946235"/>
    <w:rsid w:val="00957F0A"/>
    <w:rsid w:val="00970C46"/>
    <w:rsid w:val="00982F66"/>
    <w:rsid w:val="00996089"/>
    <w:rsid w:val="009C4393"/>
    <w:rsid w:val="00A24FF1"/>
    <w:rsid w:val="00A75339"/>
    <w:rsid w:val="00A81B65"/>
    <w:rsid w:val="00A84CBB"/>
    <w:rsid w:val="00A968DD"/>
    <w:rsid w:val="00AA01E4"/>
    <w:rsid w:val="00AC7381"/>
    <w:rsid w:val="00AE15FC"/>
    <w:rsid w:val="00AE3955"/>
    <w:rsid w:val="00AF5F82"/>
    <w:rsid w:val="00AF6EA4"/>
    <w:rsid w:val="00B026C4"/>
    <w:rsid w:val="00B12F88"/>
    <w:rsid w:val="00B473B4"/>
    <w:rsid w:val="00B60874"/>
    <w:rsid w:val="00B94D95"/>
    <w:rsid w:val="00BF599E"/>
    <w:rsid w:val="00C861B8"/>
    <w:rsid w:val="00C93C98"/>
    <w:rsid w:val="00CD0BF7"/>
    <w:rsid w:val="00D07AF2"/>
    <w:rsid w:val="00D25E91"/>
    <w:rsid w:val="00D462BE"/>
    <w:rsid w:val="00D54F77"/>
    <w:rsid w:val="00DB2152"/>
    <w:rsid w:val="00E14468"/>
    <w:rsid w:val="00E4647E"/>
    <w:rsid w:val="00E60AFA"/>
    <w:rsid w:val="00EA3AF7"/>
    <w:rsid w:val="00EA7C3F"/>
    <w:rsid w:val="00EE6795"/>
    <w:rsid w:val="00F0480A"/>
    <w:rsid w:val="00F05DA0"/>
    <w:rsid w:val="00F077CD"/>
    <w:rsid w:val="00F567A7"/>
    <w:rsid w:val="00F809CF"/>
    <w:rsid w:val="00F963A2"/>
    <w:rsid w:val="00FA53B4"/>
    <w:rsid w:val="00FA7ABF"/>
    <w:rsid w:val="00FB6114"/>
    <w:rsid w:val="00FC2396"/>
    <w:rsid w:val="00FD1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B20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7B2D90-ADD7-42B0-95A2-46430DB22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22</cp:revision>
  <cp:lastPrinted>2018-02-26T05:50:00Z</cp:lastPrinted>
  <dcterms:created xsi:type="dcterms:W3CDTF">2018-03-15T02:10:00Z</dcterms:created>
  <dcterms:modified xsi:type="dcterms:W3CDTF">2022-04-29T05:58:00Z</dcterms:modified>
</cp:coreProperties>
</file>