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51" w:rsidRPr="004A71C8" w:rsidRDefault="00A66E51" w:rsidP="00A66E5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4A71C8">
        <w:rPr>
          <w:sz w:val="20"/>
          <w:szCs w:val="20"/>
        </w:rPr>
        <w:t xml:space="preserve"> </w:t>
      </w:r>
    </w:p>
    <w:p w:rsidR="00A66E51" w:rsidRPr="004A71C8" w:rsidRDefault="00A66E51" w:rsidP="00A66E51">
      <w:pPr>
        <w:jc w:val="right"/>
        <w:rPr>
          <w:sz w:val="20"/>
          <w:szCs w:val="20"/>
        </w:rPr>
      </w:pPr>
      <w:r w:rsidRPr="004A71C8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E117C2" w:rsidRDefault="000E3C2B" w:rsidP="00E117C2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A66E51">
        <w:rPr>
          <w:b/>
        </w:rPr>
        <w:t xml:space="preserve">           </w:t>
      </w:r>
      <w:r w:rsidR="00E117C2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825834" w:rsidRDefault="00F40347" w:rsidP="00F40347">
      <w:pPr>
        <w:jc w:val="center"/>
        <w:rPr>
          <w:b/>
          <w:sz w:val="18"/>
          <w:szCs w:val="18"/>
        </w:rPr>
      </w:pPr>
    </w:p>
    <w:p w:rsidR="00AC6879" w:rsidRDefault="00AC6879" w:rsidP="00AC6879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>Адрес многоквартирного дома</w:t>
      </w:r>
      <w:r>
        <w:rPr>
          <w:sz w:val="18"/>
          <w:szCs w:val="18"/>
        </w:rPr>
        <w:t xml:space="preserve">  - </w:t>
      </w:r>
      <w:r>
        <w:rPr>
          <w:b/>
          <w:sz w:val="18"/>
          <w:szCs w:val="18"/>
        </w:rPr>
        <w:t>ул</w:t>
      </w: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Энергетиков , 11/1</w:t>
      </w:r>
      <w:r>
        <w:rPr>
          <w:sz w:val="18"/>
          <w:szCs w:val="18"/>
        </w:rPr>
        <w:t xml:space="preserve"> </w:t>
      </w:r>
    </w:p>
    <w:p w:rsidR="00AC6879" w:rsidRDefault="00AC6879" w:rsidP="00AC6879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Серия -112  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Год постройки  -1986г.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Этажность  - 9 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Количество квартир  -72* </w:t>
      </w:r>
    </w:p>
    <w:p w:rsidR="00AC6879" w:rsidRPr="000B53C2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 w:rsidRPr="000B53C2">
        <w:rPr>
          <w:b/>
          <w:sz w:val="18"/>
          <w:szCs w:val="18"/>
        </w:rPr>
        <w:t xml:space="preserve">Общая площадь жилых помещений (квартир) и нежилых помещений в собственности (юридических, физических лиц) </w:t>
      </w:r>
      <w:r>
        <w:rPr>
          <w:b/>
          <w:sz w:val="18"/>
          <w:szCs w:val="18"/>
        </w:rPr>
        <w:t>– 3738,5</w:t>
      </w:r>
      <w:r w:rsidRPr="000B53C2">
        <w:rPr>
          <w:b/>
          <w:sz w:val="18"/>
          <w:szCs w:val="18"/>
        </w:rPr>
        <w:t xml:space="preserve">     * м2;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Общая площадь многоква</w:t>
      </w:r>
      <w:r w:rsidR="0016611B">
        <w:rPr>
          <w:b/>
          <w:sz w:val="18"/>
          <w:szCs w:val="18"/>
        </w:rPr>
        <w:t>ртирного дома в управлении -5530,</w:t>
      </w:r>
      <w:proofErr w:type="gramStart"/>
      <w:r w:rsidR="0016611B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 *</w:t>
      </w:r>
      <w:proofErr w:type="gramEnd"/>
      <w:r>
        <w:rPr>
          <w:b/>
          <w:sz w:val="18"/>
          <w:szCs w:val="18"/>
        </w:rPr>
        <w:t>м2 в т.ч.:</w:t>
      </w:r>
    </w:p>
    <w:p w:rsidR="00AC6879" w:rsidRDefault="00AC6879" w:rsidP="00AC687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а) Общая площадь жилых </w:t>
      </w:r>
      <w:proofErr w:type="gramStart"/>
      <w:r>
        <w:rPr>
          <w:b/>
          <w:sz w:val="18"/>
          <w:szCs w:val="18"/>
        </w:rPr>
        <w:t>помещений  (</w:t>
      </w:r>
      <w:proofErr w:type="gramEnd"/>
      <w:r>
        <w:rPr>
          <w:b/>
          <w:sz w:val="18"/>
          <w:szCs w:val="18"/>
        </w:rPr>
        <w:t xml:space="preserve">квартир) </w:t>
      </w:r>
      <w:smartTag w:uri="urn:schemas-microsoft-com:office:smarttags" w:element="metricconverter">
        <w:smartTagPr>
          <w:attr w:name="ProductID" w:val="-3738,5 м2"/>
        </w:smartTagPr>
        <w:r>
          <w:rPr>
            <w:b/>
            <w:sz w:val="18"/>
            <w:szCs w:val="18"/>
          </w:rPr>
          <w:t>-3738,5 м2</w:t>
        </w:r>
      </w:smartTag>
      <w:r>
        <w:rPr>
          <w:b/>
          <w:sz w:val="18"/>
          <w:szCs w:val="18"/>
        </w:rPr>
        <w:t>;</w:t>
      </w:r>
    </w:p>
    <w:p w:rsidR="00AC6879" w:rsidRDefault="00AC6879" w:rsidP="00AC687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б) Общая площадь нежилых помещений  в собственности (физических, юридических лиц) - 0м2;</w:t>
      </w:r>
    </w:p>
    <w:p w:rsidR="00AC6879" w:rsidRDefault="00AC6879" w:rsidP="00AC687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в) Общая </w:t>
      </w:r>
      <w:r w:rsidR="0016611B">
        <w:rPr>
          <w:b/>
          <w:sz w:val="18"/>
          <w:szCs w:val="18"/>
        </w:rPr>
        <w:t>площадь общего имущества -1791,</w:t>
      </w:r>
      <w:proofErr w:type="gramStart"/>
      <w:r w:rsidR="0016611B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 м</w:t>
      </w:r>
      <w:proofErr w:type="gramEnd"/>
      <w:r>
        <w:rPr>
          <w:b/>
          <w:sz w:val="18"/>
          <w:szCs w:val="18"/>
        </w:rPr>
        <w:t>2 в том числе:</w:t>
      </w:r>
      <w:r w:rsidRPr="000B53C2">
        <w:rPr>
          <w:b/>
          <w:sz w:val="18"/>
          <w:szCs w:val="18"/>
        </w:rPr>
        <w:t xml:space="preserve"> </w:t>
      </w:r>
    </w:p>
    <w:p w:rsidR="00AC6879" w:rsidRDefault="00AC6879" w:rsidP="00AC687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>
        <w:rPr>
          <w:b/>
          <w:sz w:val="18"/>
          <w:szCs w:val="18"/>
        </w:rPr>
        <w:t xml:space="preserve"> -494,6м2;</w:t>
      </w:r>
    </w:p>
    <w:p w:rsidR="00AC6879" w:rsidRDefault="00AC6879" w:rsidP="00AC6879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 чердак -500,5 м2;</w:t>
      </w:r>
    </w:p>
    <w:p w:rsidR="00AC6879" w:rsidRDefault="00AC6879" w:rsidP="00AC687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лестничные клетки - 543,7м2;</w:t>
      </w:r>
    </w:p>
    <w:p w:rsidR="00AC6879" w:rsidRDefault="00AC6879" w:rsidP="00AC687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>
        <w:rPr>
          <w:b/>
          <w:sz w:val="18"/>
          <w:szCs w:val="18"/>
        </w:rPr>
        <w:t>холлы,  вестибюли</w:t>
      </w:r>
      <w:proofErr w:type="gramEnd"/>
      <w:r>
        <w:rPr>
          <w:b/>
          <w:sz w:val="18"/>
          <w:szCs w:val="18"/>
        </w:rPr>
        <w:t xml:space="preserve">, лифтовые   шахты, </w:t>
      </w:r>
      <w:proofErr w:type="spellStart"/>
      <w:r>
        <w:rPr>
          <w:b/>
          <w:sz w:val="18"/>
          <w:szCs w:val="18"/>
        </w:rPr>
        <w:t>мусорокамеры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эл</w:t>
      </w:r>
      <w:r w:rsidR="0016611B">
        <w:rPr>
          <w:b/>
          <w:sz w:val="18"/>
          <w:szCs w:val="18"/>
        </w:rPr>
        <w:t>ектрощитовые</w:t>
      </w:r>
      <w:proofErr w:type="spellEnd"/>
      <w:r w:rsidR="0016611B">
        <w:rPr>
          <w:b/>
          <w:sz w:val="18"/>
          <w:szCs w:val="18"/>
        </w:rPr>
        <w:t xml:space="preserve">, </w:t>
      </w:r>
      <w:proofErr w:type="spellStart"/>
      <w:r w:rsidR="0016611B">
        <w:rPr>
          <w:b/>
          <w:sz w:val="18"/>
          <w:szCs w:val="18"/>
        </w:rPr>
        <w:t>хол</w:t>
      </w:r>
      <w:proofErr w:type="spellEnd"/>
      <w:r w:rsidR="0016611B">
        <w:rPr>
          <w:b/>
          <w:sz w:val="18"/>
          <w:szCs w:val="18"/>
        </w:rPr>
        <w:t xml:space="preserve">. </w:t>
      </w:r>
      <w:proofErr w:type="spellStart"/>
      <w:r w:rsidR="0016611B">
        <w:rPr>
          <w:b/>
          <w:sz w:val="18"/>
          <w:szCs w:val="18"/>
        </w:rPr>
        <w:t>тамб</w:t>
      </w:r>
      <w:proofErr w:type="spellEnd"/>
      <w:r w:rsidR="0016611B">
        <w:rPr>
          <w:b/>
          <w:sz w:val="18"/>
          <w:szCs w:val="18"/>
        </w:rPr>
        <w:t>.)- 253</w:t>
      </w:r>
      <w:r>
        <w:rPr>
          <w:b/>
          <w:sz w:val="18"/>
          <w:szCs w:val="18"/>
        </w:rPr>
        <w:t xml:space="preserve">  м2;</w:t>
      </w:r>
    </w:p>
    <w:p w:rsidR="00AC6879" w:rsidRDefault="00AC6879" w:rsidP="00AC6879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помещения общего назначения (кухни, </w:t>
      </w:r>
      <w:proofErr w:type="gramStart"/>
      <w:r>
        <w:rPr>
          <w:b/>
          <w:sz w:val="18"/>
          <w:szCs w:val="18"/>
        </w:rPr>
        <w:t xml:space="preserve">бытовки,   </w:t>
      </w:r>
      <w:proofErr w:type="gramEnd"/>
      <w:r>
        <w:rPr>
          <w:b/>
          <w:sz w:val="18"/>
          <w:szCs w:val="18"/>
        </w:rPr>
        <w:t xml:space="preserve">вахты, общие туалеты, душевые, мойки) – 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>0 м2</w:t>
        </w:r>
      </w:smartTag>
      <w:r>
        <w:rPr>
          <w:b/>
          <w:sz w:val="18"/>
          <w:szCs w:val="18"/>
        </w:rPr>
        <w:t>.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Степень износа по данным государственного технического учёта (БТИ) -13 % на </w:t>
      </w:r>
      <w:r w:rsidR="0016611B">
        <w:rPr>
          <w:b/>
          <w:sz w:val="18"/>
          <w:szCs w:val="18"/>
        </w:rPr>
        <w:t>17.06.</w:t>
      </w:r>
      <w:r>
        <w:rPr>
          <w:b/>
          <w:sz w:val="18"/>
          <w:szCs w:val="18"/>
        </w:rPr>
        <w:t>1996г.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Год последнего комплексного капитального ремонта  -    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Площадь земельного </w:t>
      </w:r>
      <w:proofErr w:type="gramStart"/>
      <w:r>
        <w:rPr>
          <w:b/>
          <w:sz w:val="18"/>
          <w:szCs w:val="18"/>
        </w:rPr>
        <w:t>участка ,</w:t>
      </w:r>
      <w:proofErr w:type="gramEnd"/>
      <w:r>
        <w:rPr>
          <w:b/>
          <w:sz w:val="18"/>
          <w:szCs w:val="18"/>
        </w:rPr>
        <w:t xml:space="preserve"> входящего в состав общего имущества многоквартирного дома - 2270** м2;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Кадастровый номер земельного участка  - 86:10:0101019:2458 .   </w:t>
      </w:r>
    </w:p>
    <w:p w:rsidR="00AC6879" w:rsidRDefault="00AC6879" w:rsidP="00AC6879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A66E51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A66E51">
        <w:rPr>
          <w:b/>
          <w:i/>
          <w:sz w:val="20"/>
          <w:szCs w:val="20"/>
        </w:rPr>
        <w:t xml:space="preserve">                  </w:t>
      </w:r>
      <w:r w:rsidRPr="00A66E51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42"/>
        <w:gridCol w:w="2975"/>
        <w:gridCol w:w="2019"/>
        <w:gridCol w:w="2643"/>
      </w:tblGrid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AC6879" w:rsidRPr="000505AA" w:rsidRDefault="00AC6879" w:rsidP="00EF16AB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jc w:val="center"/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jc w:val="center"/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jc w:val="center"/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AC6879" w:rsidRDefault="00AC687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AC6879" w:rsidRDefault="00AC687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AC6879" w:rsidRPr="00422F2D" w:rsidRDefault="00AC6879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b/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2975" w:type="dxa"/>
          </w:tcPr>
          <w:p w:rsidR="00AC6879" w:rsidRPr="00AC6879" w:rsidRDefault="0016611B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 - свайный</w:t>
            </w:r>
            <w:r w:rsidR="00AC6879" w:rsidRPr="00AC6879">
              <w:rPr>
                <w:b/>
                <w:sz w:val="18"/>
                <w:szCs w:val="18"/>
              </w:rPr>
              <w:t xml:space="preserve"> 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материал фундамента  -  ж/бетон 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Материал стен  - ж/бетон 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Двери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AC6879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AC6879">
              <w:rPr>
                <w:b/>
                <w:sz w:val="18"/>
                <w:szCs w:val="18"/>
              </w:rPr>
              <w:t>)       - 48  шт.,  из них: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- деревянных         - 31 </w:t>
            </w:r>
            <w:proofErr w:type="spellStart"/>
            <w:r w:rsidRPr="00AC6879">
              <w:rPr>
                <w:b/>
                <w:sz w:val="18"/>
                <w:szCs w:val="18"/>
              </w:rPr>
              <w:t>шт</w:t>
            </w:r>
            <w:proofErr w:type="spellEnd"/>
            <w:r w:rsidRPr="00AC6879">
              <w:rPr>
                <w:b/>
                <w:sz w:val="18"/>
                <w:szCs w:val="18"/>
              </w:rPr>
              <w:t>;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- металлических     - 17 шт.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- 32 шт.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лестничных маршей – 34 шт.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  - 2шт.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загрузочных устройств  - 8шт.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Площадь   -  </w:t>
            </w:r>
            <w:smartTag w:uri="urn:schemas-microsoft-com:office:smarttags" w:element="metricconverter">
              <w:smartTagPr>
                <w:attr w:name="ProductID" w:val="500,5 м2"/>
              </w:smartTagPr>
              <w:r w:rsidRPr="00AC6879">
                <w:rPr>
                  <w:b/>
                  <w:sz w:val="18"/>
                  <w:szCs w:val="18"/>
                </w:rPr>
                <w:t>500,5 м2</w:t>
              </w:r>
            </w:smartTag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AC6879">
              <w:rPr>
                <w:b/>
                <w:sz w:val="18"/>
                <w:szCs w:val="18"/>
              </w:rPr>
              <w:t>кровли  -</w:t>
            </w:r>
            <w:proofErr w:type="gramEnd"/>
            <w:r w:rsidRPr="00AC6879">
              <w:rPr>
                <w:b/>
                <w:sz w:val="18"/>
                <w:szCs w:val="18"/>
              </w:rPr>
              <w:t xml:space="preserve">  плоская 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Материал кровли   - </w:t>
            </w:r>
            <w:proofErr w:type="gramStart"/>
            <w:r w:rsidRPr="00AC6879">
              <w:rPr>
                <w:b/>
                <w:sz w:val="18"/>
                <w:szCs w:val="18"/>
              </w:rPr>
              <w:t>рулонная ;</w:t>
            </w:r>
            <w:proofErr w:type="gramEnd"/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Площадь кровли  -  </w:t>
            </w:r>
            <w:smartTag w:uri="urn:schemas-microsoft-com:office:smarttags" w:element="metricconverter">
              <w:smartTagPr>
                <w:attr w:name="ProductID" w:val="684,4 м2"/>
              </w:smartTagPr>
              <w:r w:rsidRPr="00AC6879">
                <w:rPr>
                  <w:b/>
                  <w:sz w:val="18"/>
                  <w:szCs w:val="18"/>
                </w:rPr>
                <w:t>684,4 м2</w:t>
              </w:r>
            </w:smartTag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Площадь -  </w:t>
            </w:r>
            <w:smartTag w:uri="urn:schemas-microsoft-com:office:smarttags" w:element="metricconverter">
              <w:smartTagPr>
                <w:attr w:name="ProductID" w:val="494,6 м2"/>
              </w:smartTagPr>
              <w:r w:rsidRPr="00AC6879">
                <w:rPr>
                  <w:b/>
                  <w:sz w:val="18"/>
                  <w:szCs w:val="18"/>
                </w:rPr>
                <w:t>494,6 м2</w:t>
              </w:r>
            </w:smartTag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AC6879" w:rsidRPr="00AC6879" w:rsidRDefault="00AC6879" w:rsidP="00AC687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система отопления;</w:t>
            </w:r>
          </w:p>
          <w:p w:rsidR="00AC6879" w:rsidRPr="00AC6879" w:rsidRDefault="00AC6879" w:rsidP="00AC687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AC6879" w:rsidRPr="00AC6879" w:rsidRDefault="00AC6879" w:rsidP="00AC687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канализация; </w:t>
            </w:r>
          </w:p>
          <w:p w:rsidR="00AC6879" w:rsidRPr="00AC6879" w:rsidRDefault="00AC6879" w:rsidP="00AC687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lastRenderedPageBreak/>
              <w:t xml:space="preserve"> сети электроснабжения </w:t>
            </w:r>
          </w:p>
          <w:p w:rsidR="00AC6879" w:rsidRPr="00AC6879" w:rsidRDefault="00AC6879" w:rsidP="00EF16A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EF16AB">
        <w:trPr>
          <w:trHeight w:val="1547"/>
        </w:trPr>
        <w:tc>
          <w:tcPr>
            <w:tcW w:w="541" w:type="dxa"/>
          </w:tcPr>
          <w:p w:rsidR="000B3C8F" w:rsidRPr="000505AA" w:rsidRDefault="000B3C8F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42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2975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EF16AB">
        <w:trPr>
          <w:trHeight w:val="56"/>
        </w:trPr>
        <w:tc>
          <w:tcPr>
            <w:tcW w:w="541" w:type="dxa"/>
          </w:tcPr>
          <w:p w:rsidR="000B3C8F" w:rsidRPr="000505AA" w:rsidRDefault="000B3C8F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2975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EF16AB">
        <w:tc>
          <w:tcPr>
            <w:tcW w:w="541" w:type="dxa"/>
          </w:tcPr>
          <w:p w:rsidR="000B3C8F" w:rsidRPr="000505AA" w:rsidRDefault="000B3C8F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42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2975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EF16AB">
        <w:trPr>
          <w:trHeight w:val="784"/>
        </w:trPr>
        <w:tc>
          <w:tcPr>
            <w:tcW w:w="541" w:type="dxa"/>
          </w:tcPr>
          <w:p w:rsidR="000B3C8F" w:rsidRPr="000505AA" w:rsidRDefault="000B3C8F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42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2975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386B41">
              <w:rPr>
                <w:b/>
                <w:sz w:val="18"/>
                <w:szCs w:val="18"/>
              </w:rPr>
              <w:t>нет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EF16AB">
        <w:trPr>
          <w:trHeight w:val="800"/>
        </w:trPr>
        <w:tc>
          <w:tcPr>
            <w:tcW w:w="541" w:type="dxa"/>
          </w:tcPr>
          <w:p w:rsidR="00B64A6B" w:rsidRPr="000505AA" w:rsidRDefault="000A20A5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42" w:type="dxa"/>
          </w:tcPr>
          <w:p w:rsidR="00B64A6B" w:rsidRPr="000505AA" w:rsidRDefault="00B64A6B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2975" w:type="dxa"/>
          </w:tcPr>
          <w:p w:rsidR="00B64A6B" w:rsidRPr="000C1510" w:rsidRDefault="00B64A6B" w:rsidP="00EF16AB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C56D91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C56D91"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2019" w:type="dxa"/>
          </w:tcPr>
          <w:p w:rsidR="00B64A6B" w:rsidRPr="000505AA" w:rsidRDefault="00B64A6B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AC6879" w:rsidP="00786B6F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EF16AB">
        <w:trPr>
          <w:trHeight w:val="699"/>
        </w:trPr>
        <w:tc>
          <w:tcPr>
            <w:tcW w:w="541" w:type="dxa"/>
          </w:tcPr>
          <w:p w:rsidR="00B64A6B" w:rsidRPr="000505AA" w:rsidRDefault="000A20A5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4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5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CE0D0C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B64A6B" w:rsidRPr="000505AA" w:rsidRDefault="00B64A6B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EF16AB">
        <w:tc>
          <w:tcPr>
            <w:tcW w:w="541" w:type="dxa"/>
          </w:tcPr>
          <w:p w:rsidR="000B3C8F" w:rsidRPr="000505AA" w:rsidRDefault="000B3C8F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42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2975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F16A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EF16AB">
        <w:tc>
          <w:tcPr>
            <w:tcW w:w="541" w:type="dxa"/>
          </w:tcPr>
          <w:p w:rsidR="000B3C8F" w:rsidRPr="000505AA" w:rsidRDefault="000B3C8F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42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2975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EF16AB">
        <w:tc>
          <w:tcPr>
            <w:tcW w:w="541" w:type="dxa"/>
          </w:tcPr>
          <w:p w:rsidR="000B3C8F" w:rsidRPr="000505AA" w:rsidRDefault="000B3C8F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42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2975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19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EF16AB">
        <w:tc>
          <w:tcPr>
            <w:tcW w:w="541" w:type="dxa"/>
          </w:tcPr>
          <w:p w:rsidR="000B3C8F" w:rsidRPr="000505AA" w:rsidRDefault="000B3C8F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2975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F16A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F16A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F16A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F16AB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19" w:type="dxa"/>
          </w:tcPr>
          <w:p w:rsidR="000B3C8F" w:rsidRPr="00EA2FCF" w:rsidRDefault="000B3C8F" w:rsidP="00EF16AB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- вводно-</w:t>
            </w:r>
            <w:proofErr w:type="spellStart"/>
            <w:r w:rsidRPr="00AC6879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AC6879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Количество  -  3  шт. 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Количество  -  18  шт. 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 -  1  шт.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Материал:    алюминий, медь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AC6879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AC6879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Материал: кабель ВВГ 3*1,5 мм2 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AC6879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AC6879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Светильники   светодиодные L-</w:t>
            </w:r>
            <w:proofErr w:type="spellStart"/>
            <w:r w:rsidRPr="00AC6879">
              <w:rPr>
                <w:b/>
                <w:sz w:val="18"/>
                <w:szCs w:val="18"/>
              </w:rPr>
              <w:t>industry</w:t>
            </w:r>
            <w:proofErr w:type="spellEnd"/>
            <w:r w:rsidRPr="00AC6879">
              <w:rPr>
                <w:b/>
                <w:sz w:val="18"/>
                <w:szCs w:val="18"/>
              </w:rPr>
              <w:t xml:space="preserve">            2  шт.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                                          тип                                    кол-во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Управление работой освещения  автоматическое, фотореле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 лифтовых шахт -  2 шт.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AC6879">
              <w:rPr>
                <w:b/>
                <w:sz w:val="18"/>
                <w:szCs w:val="18"/>
              </w:rPr>
              <w:t>лифтов  -</w:t>
            </w:r>
            <w:proofErr w:type="gramEnd"/>
            <w:r w:rsidRPr="00AC6879">
              <w:rPr>
                <w:b/>
                <w:sz w:val="18"/>
                <w:szCs w:val="18"/>
              </w:rPr>
              <w:t xml:space="preserve"> 2 </w:t>
            </w:r>
            <w:proofErr w:type="spellStart"/>
            <w:r w:rsidRPr="00AC6879">
              <w:rPr>
                <w:b/>
                <w:sz w:val="18"/>
                <w:szCs w:val="18"/>
              </w:rPr>
              <w:t>шт</w:t>
            </w:r>
            <w:proofErr w:type="spellEnd"/>
            <w:r w:rsidRPr="00AC6879">
              <w:rPr>
                <w:b/>
                <w:sz w:val="18"/>
                <w:szCs w:val="18"/>
              </w:rPr>
              <w:t>, в том числе :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lastRenderedPageBreak/>
              <w:t xml:space="preserve">  грузовых  - шт.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Тип:   общедомовая МВ + ДМВ, 11 программ 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AC6879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AC687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кранов  -   шт.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AC6879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  -  ед.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Количество  -  _ед.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AC6879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AC6879">
              <w:rPr>
                <w:b/>
                <w:sz w:val="18"/>
                <w:szCs w:val="18"/>
              </w:rPr>
              <w:t>участка  -</w:t>
            </w:r>
            <w:proofErr w:type="gramEnd"/>
            <w:r w:rsidRPr="00AC6879">
              <w:rPr>
                <w:b/>
                <w:sz w:val="18"/>
                <w:szCs w:val="18"/>
              </w:rPr>
              <w:t xml:space="preserve">  2270 м2. в т.ч.: 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AC6879">
              <w:rPr>
                <w:b/>
                <w:sz w:val="18"/>
                <w:szCs w:val="18"/>
              </w:rPr>
              <w:t>застройки  -</w:t>
            </w:r>
            <w:proofErr w:type="gramEnd"/>
            <w:r w:rsidRPr="00AC6879">
              <w:rPr>
                <w:b/>
                <w:sz w:val="18"/>
                <w:szCs w:val="1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675,3 м2"/>
              </w:smartTagPr>
              <w:r w:rsidRPr="00AC6879">
                <w:rPr>
                  <w:b/>
                  <w:sz w:val="18"/>
                  <w:szCs w:val="18"/>
                </w:rPr>
                <w:t>675,3 м2</w:t>
              </w:r>
            </w:smartTag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асфальт                        - 853,7 м2</w:t>
            </w:r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грунт                           -   </w:t>
            </w:r>
            <w:smartTag w:uri="urn:schemas-microsoft-com:office:smarttags" w:element="metricconverter">
              <w:smartTagPr>
                <w:attr w:name="ProductID" w:val="0 м2"/>
              </w:smartTagPr>
              <w:r w:rsidRPr="00AC6879">
                <w:rPr>
                  <w:b/>
                  <w:sz w:val="18"/>
                  <w:szCs w:val="18"/>
                </w:rPr>
                <w:t>0 м2</w:t>
              </w:r>
            </w:smartTag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газон                           -   741 м2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  <w:tr w:rsidR="00AC6879" w:rsidRPr="000505AA" w:rsidTr="00EF16AB">
        <w:tc>
          <w:tcPr>
            <w:tcW w:w="541" w:type="dxa"/>
          </w:tcPr>
          <w:p w:rsidR="00AC6879" w:rsidRPr="000505AA" w:rsidRDefault="00AC6879" w:rsidP="00EF16AB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42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2975" w:type="dxa"/>
          </w:tcPr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1.Скамейки      - 3 </w:t>
            </w:r>
            <w:proofErr w:type="spellStart"/>
            <w:r w:rsidRPr="00AC6879">
              <w:rPr>
                <w:b/>
                <w:sz w:val="18"/>
                <w:szCs w:val="18"/>
              </w:rPr>
              <w:t>шт</w:t>
            </w:r>
            <w:proofErr w:type="spellEnd"/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 xml:space="preserve">2.Урны              - 3 </w:t>
            </w:r>
            <w:proofErr w:type="spellStart"/>
            <w:r w:rsidRPr="00AC6879">
              <w:rPr>
                <w:b/>
                <w:sz w:val="18"/>
                <w:szCs w:val="18"/>
              </w:rPr>
              <w:t>шт</w:t>
            </w:r>
            <w:proofErr w:type="spellEnd"/>
          </w:p>
          <w:p w:rsidR="00AC6879" w:rsidRPr="00AC6879" w:rsidRDefault="00AC6879" w:rsidP="00EF16AB">
            <w:pPr>
              <w:rPr>
                <w:b/>
                <w:sz w:val="18"/>
                <w:szCs w:val="18"/>
              </w:rPr>
            </w:pPr>
            <w:r w:rsidRPr="00AC6879">
              <w:rPr>
                <w:b/>
                <w:sz w:val="18"/>
                <w:szCs w:val="18"/>
              </w:rPr>
              <w:t>3. Ограждение зелёной зоны</w:t>
            </w:r>
          </w:p>
        </w:tc>
        <w:tc>
          <w:tcPr>
            <w:tcW w:w="2019" w:type="dxa"/>
          </w:tcPr>
          <w:p w:rsidR="00AC6879" w:rsidRPr="00AC6879" w:rsidRDefault="00AC6879" w:rsidP="00EF16AB">
            <w:pPr>
              <w:rPr>
                <w:b/>
              </w:rPr>
            </w:pPr>
            <w:r w:rsidRPr="00AC6879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AC6879" w:rsidRPr="000505AA" w:rsidRDefault="00AC6879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A66E51" w:rsidRDefault="00D277AE" w:rsidP="00D277AE">
      <w:pPr>
        <w:jc w:val="center"/>
        <w:rPr>
          <w:b/>
          <w:bCs/>
          <w:sz w:val="20"/>
          <w:szCs w:val="20"/>
        </w:rPr>
      </w:pPr>
      <w:r w:rsidRPr="00A66E51">
        <w:rPr>
          <w:b/>
          <w:bCs/>
          <w:sz w:val="20"/>
          <w:szCs w:val="20"/>
        </w:rPr>
        <w:t>Примечания:</w:t>
      </w:r>
    </w:p>
    <w:p w:rsidR="00D277AE" w:rsidRPr="00A66E51" w:rsidRDefault="00D277AE" w:rsidP="00D277AE">
      <w:pPr>
        <w:jc w:val="right"/>
        <w:rPr>
          <w:b/>
          <w:sz w:val="20"/>
          <w:szCs w:val="20"/>
        </w:rPr>
      </w:pPr>
    </w:p>
    <w:p w:rsidR="00D277AE" w:rsidRPr="00A66E51" w:rsidRDefault="00D277AE" w:rsidP="00D277AE">
      <w:pPr>
        <w:rPr>
          <w:b/>
          <w:sz w:val="20"/>
          <w:szCs w:val="20"/>
        </w:rPr>
      </w:pPr>
      <w:r w:rsidRPr="00A66E51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A66E51">
        <w:rPr>
          <w:b/>
          <w:sz w:val="20"/>
          <w:szCs w:val="20"/>
        </w:rPr>
        <w:t>паспортами  жилых</w:t>
      </w:r>
      <w:proofErr w:type="gramEnd"/>
      <w:r w:rsidRPr="00A66E51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A66E51" w:rsidRDefault="00D277AE" w:rsidP="00D277AE">
      <w:pPr>
        <w:rPr>
          <w:b/>
          <w:sz w:val="20"/>
          <w:szCs w:val="20"/>
        </w:rPr>
      </w:pPr>
      <w:r w:rsidRPr="00A66E51">
        <w:rPr>
          <w:b/>
          <w:sz w:val="20"/>
          <w:szCs w:val="20"/>
        </w:rPr>
        <w:t xml:space="preserve">** Площади </w:t>
      </w:r>
      <w:proofErr w:type="gramStart"/>
      <w:r w:rsidRPr="00A66E51">
        <w:rPr>
          <w:b/>
          <w:sz w:val="20"/>
          <w:szCs w:val="20"/>
        </w:rPr>
        <w:t>изменяемые .</w:t>
      </w:r>
      <w:proofErr w:type="gramEnd"/>
      <w:r w:rsidRPr="00A66E51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A66E51" w:rsidRDefault="00D277AE" w:rsidP="00D277AE">
      <w:pPr>
        <w:rPr>
          <w:sz w:val="22"/>
          <w:szCs w:val="22"/>
        </w:rPr>
      </w:pPr>
      <w:r w:rsidRPr="00A66E51">
        <w:rPr>
          <w:sz w:val="22"/>
          <w:szCs w:val="22"/>
        </w:rPr>
        <w:t xml:space="preserve"> </w:t>
      </w:r>
      <w:r w:rsidRPr="00A66E51">
        <w:rPr>
          <w:b/>
          <w:bCs/>
          <w:sz w:val="22"/>
          <w:szCs w:val="22"/>
        </w:rPr>
        <w:t>От лица Управляющей организации:</w:t>
      </w:r>
      <w:r w:rsidRPr="00A66E51">
        <w:rPr>
          <w:sz w:val="22"/>
          <w:szCs w:val="22"/>
        </w:rPr>
        <w:tab/>
      </w:r>
      <w:r w:rsidRPr="00A66E51">
        <w:rPr>
          <w:sz w:val="22"/>
          <w:szCs w:val="22"/>
        </w:rPr>
        <w:tab/>
        <w:t xml:space="preserve">                                   </w:t>
      </w:r>
      <w:r w:rsidRPr="00A66E51">
        <w:rPr>
          <w:b/>
          <w:bCs/>
          <w:sz w:val="22"/>
          <w:szCs w:val="22"/>
        </w:rPr>
        <w:t>От лица Собственника:</w:t>
      </w:r>
    </w:p>
    <w:p w:rsidR="00D277AE" w:rsidRPr="00A66E51" w:rsidRDefault="00D277AE" w:rsidP="00D277AE">
      <w:pPr>
        <w:rPr>
          <w:b/>
          <w:bCs/>
          <w:sz w:val="22"/>
          <w:szCs w:val="22"/>
        </w:rPr>
      </w:pPr>
    </w:p>
    <w:p w:rsidR="007F55E5" w:rsidRDefault="007F55E5" w:rsidP="007F55E5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D277AE" w:rsidRPr="007F55E5" w:rsidRDefault="007F55E5" w:rsidP="007F55E5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D277AE" w:rsidRPr="00A66E51">
        <w:rPr>
          <w:sz w:val="22"/>
          <w:szCs w:val="22"/>
          <w:vertAlign w:val="superscript"/>
        </w:rPr>
        <w:t xml:space="preserve">      </w:t>
      </w:r>
      <w:r w:rsidR="000505AA" w:rsidRPr="00A66E51">
        <w:rPr>
          <w:sz w:val="22"/>
          <w:szCs w:val="22"/>
          <w:vertAlign w:val="superscript"/>
        </w:rPr>
        <w:t xml:space="preserve">                            </w:t>
      </w:r>
    </w:p>
    <w:p w:rsidR="00A66E51" w:rsidRDefault="00A66E51" w:rsidP="00A66E51">
      <w:pPr>
        <w:jc w:val="right"/>
        <w:rPr>
          <w:sz w:val="20"/>
          <w:szCs w:val="20"/>
        </w:rPr>
      </w:pPr>
    </w:p>
    <w:p w:rsidR="00A66E51" w:rsidRDefault="00A66E51" w:rsidP="00A66E51">
      <w:pPr>
        <w:jc w:val="right"/>
        <w:rPr>
          <w:sz w:val="20"/>
          <w:szCs w:val="20"/>
        </w:rPr>
      </w:pPr>
    </w:p>
    <w:p w:rsidR="00A66E51" w:rsidRDefault="00A66E51" w:rsidP="00A66E51">
      <w:pPr>
        <w:jc w:val="right"/>
        <w:rPr>
          <w:sz w:val="20"/>
          <w:szCs w:val="20"/>
        </w:rPr>
      </w:pPr>
    </w:p>
    <w:p w:rsidR="00A66E51" w:rsidRPr="004A71C8" w:rsidRDefault="00A66E51" w:rsidP="00A66E51">
      <w:pPr>
        <w:jc w:val="right"/>
        <w:rPr>
          <w:sz w:val="20"/>
          <w:szCs w:val="20"/>
        </w:rPr>
      </w:pPr>
      <w:r w:rsidRPr="004A71C8">
        <w:rPr>
          <w:sz w:val="20"/>
          <w:szCs w:val="20"/>
        </w:rPr>
        <w:t xml:space="preserve">Приложение № 2 </w:t>
      </w:r>
    </w:p>
    <w:p w:rsidR="00A66E51" w:rsidRPr="004A71C8" w:rsidRDefault="00A66E51" w:rsidP="00A66E51">
      <w:pPr>
        <w:jc w:val="right"/>
        <w:rPr>
          <w:sz w:val="20"/>
          <w:szCs w:val="20"/>
        </w:rPr>
      </w:pPr>
      <w:r w:rsidRPr="004A71C8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A66E51" w:rsidRPr="004A71C8" w:rsidRDefault="00A66E51" w:rsidP="00A66E51">
      <w:pPr>
        <w:jc w:val="center"/>
        <w:rPr>
          <w:b/>
          <w:sz w:val="20"/>
          <w:szCs w:val="20"/>
        </w:rPr>
      </w:pPr>
      <w:r w:rsidRPr="004A71C8">
        <w:rPr>
          <w:b/>
          <w:sz w:val="20"/>
          <w:szCs w:val="20"/>
        </w:rPr>
        <w:t xml:space="preserve"> </w:t>
      </w:r>
    </w:p>
    <w:p w:rsidR="00A66E51" w:rsidRPr="004A71C8" w:rsidRDefault="00A66E51" w:rsidP="00A66E51">
      <w:pPr>
        <w:jc w:val="center"/>
        <w:rPr>
          <w:b/>
          <w:sz w:val="20"/>
          <w:szCs w:val="20"/>
        </w:rPr>
      </w:pPr>
    </w:p>
    <w:p w:rsidR="00A66E51" w:rsidRPr="00A66E51" w:rsidRDefault="00A66E51" w:rsidP="00A66E51">
      <w:pPr>
        <w:jc w:val="center"/>
        <w:rPr>
          <w:b/>
        </w:rPr>
      </w:pPr>
      <w:r w:rsidRPr="00A66E51">
        <w:rPr>
          <w:b/>
        </w:rPr>
        <w:t>Перечень услуг и работ по управлению многоквартирным домом, содержанию</w:t>
      </w:r>
    </w:p>
    <w:p w:rsidR="00A66E51" w:rsidRPr="00A66E51" w:rsidRDefault="00A66E51" w:rsidP="00A66E51">
      <w:pPr>
        <w:jc w:val="center"/>
        <w:rPr>
          <w:b/>
        </w:rPr>
      </w:pPr>
      <w:r w:rsidRPr="00A66E51">
        <w:rPr>
          <w:b/>
        </w:rPr>
        <w:t>и текущему ремонту общего имущества в многоквартирном доме.</w:t>
      </w:r>
    </w:p>
    <w:p w:rsidR="00A66E51" w:rsidRPr="004A71C8" w:rsidRDefault="00A66E51" w:rsidP="00A66E51">
      <w:pPr>
        <w:pStyle w:val="a6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 xml:space="preserve"> </w:t>
            </w:r>
            <w:r w:rsidRPr="004A71C8">
              <w:rPr>
                <w:sz w:val="20"/>
                <w:szCs w:val="20"/>
              </w:rPr>
              <w:t>№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Периодичность выполнения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услуг и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4A71C8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4A71C8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A66E51" w:rsidRPr="004A71C8" w:rsidRDefault="00A66E51" w:rsidP="00EF16AB">
            <w:pPr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4A71C8">
              <w:rPr>
                <w:sz w:val="20"/>
                <w:szCs w:val="20"/>
              </w:rPr>
              <w:t xml:space="preserve"> </w:t>
            </w:r>
            <w:r w:rsidRPr="004A71C8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4A71C8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4A71C8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4A71C8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 xml:space="preserve">и составления плана </w:t>
            </w:r>
            <w:r w:rsidRPr="004A71C8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4A71C8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4A71C8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A66E51" w:rsidRPr="004A71C8" w:rsidRDefault="00A66E51" w:rsidP="00EF16AB">
            <w:pPr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rPr>
                <w:spacing w:val="2"/>
                <w:sz w:val="20"/>
                <w:szCs w:val="20"/>
              </w:rPr>
            </w:pPr>
            <w:r w:rsidRPr="004A71C8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2"/>
                <w:sz w:val="20"/>
                <w:szCs w:val="20"/>
              </w:rPr>
              <w:t>подвальных</w:t>
            </w:r>
            <w:r w:rsidRPr="004A71C8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необходимости,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но не реже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 раза в год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b/>
                <w:sz w:val="20"/>
                <w:szCs w:val="20"/>
              </w:rPr>
            </w:pPr>
            <w:r w:rsidRPr="004A71C8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4A71C8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4A71C8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A71C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мероприятий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A71C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мероприятий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4A71C8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A71C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мероприятий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4A71C8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4A71C8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4A71C8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4A71C8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мероприятий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4A71C8">
              <w:rPr>
                <w:b/>
                <w:sz w:val="20"/>
                <w:szCs w:val="20"/>
              </w:rPr>
              <w:lastRenderedPageBreak/>
              <w:t>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4A71C8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мероприятий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66E51" w:rsidRPr="004A71C8" w:rsidRDefault="00A66E51" w:rsidP="00EF16AB">
            <w:pPr>
              <w:rPr>
                <w:spacing w:val="-4"/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4A71C8">
              <w:rPr>
                <w:spacing w:val="-4"/>
                <w:sz w:val="20"/>
                <w:szCs w:val="20"/>
              </w:rPr>
              <w:t>бетона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4A71C8">
              <w:rPr>
                <w:sz w:val="20"/>
                <w:szCs w:val="20"/>
              </w:rPr>
              <w:t xml:space="preserve"> в домах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мероприятий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4A71C8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4A71C8">
              <w:rPr>
                <w:sz w:val="20"/>
                <w:szCs w:val="20"/>
              </w:rPr>
              <w:t xml:space="preserve"> на плитах </w:t>
            </w:r>
            <w:r w:rsidRPr="004A71C8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4A71C8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4A71C8">
              <w:rPr>
                <w:spacing w:val="-4"/>
                <w:sz w:val="20"/>
                <w:szCs w:val="20"/>
              </w:rPr>
              <w:t>, отслоения защитного</w:t>
            </w:r>
            <w:r w:rsidRPr="004A71C8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из сборного железобетонного настила.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4A71C8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A71C8">
              <w:rPr>
                <w:sz w:val="20"/>
                <w:szCs w:val="20"/>
              </w:rPr>
              <w:t>опирания</w:t>
            </w:r>
            <w:proofErr w:type="spellEnd"/>
            <w:r w:rsidRPr="004A71C8">
              <w:rPr>
                <w:sz w:val="20"/>
                <w:szCs w:val="20"/>
              </w:rPr>
              <w:t>, следов протечек на потолке, плотности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4A71C8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к конструкциям перекрытия (покрытия).</w:t>
            </w:r>
          </w:p>
          <w:p w:rsidR="00A66E51" w:rsidRPr="004A71C8" w:rsidRDefault="00A66E51" w:rsidP="00EF16AB">
            <w:pPr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от вертикали.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4A71C8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4A71C8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колоннами.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4A71C8">
              <w:rPr>
                <w:sz w:val="20"/>
                <w:szCs w:val="20"/>
                <w:lang w:eastAsia="en-US"/>
              </w:rPr>
              <w:t xml:space="preserve"> </w:t>
            </w:r>
            <w:r w:rsidRPr="004A71C8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4A71C8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4A71C8">
              <w:rPr>
                <w:sz w:val="20"/>
                <w:szCs w:val="20"/>
                <w:lang w:eastAsia="en-US"/>
              </w:rPr>
              <w:t>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4A71C8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4A71C8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4A71C8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4A71C8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и покрытий.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4A71C8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4A71C8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на крыше.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4A71C8">
              <w:rPr>
                <w:sz w:val="20"/>
                <w:szCs w:val="20"/>
                <w:lang w:eastAsia="en-US"/>
              </w:rPr>
              <w:t xml:space="preserve">, креплений элементов несущих конструкций крыши, водоотводящих устройств и оборудования, слуховых окон, выходов на </w:t>
            </w:r>
            <w:r w:rsidRPr="004A71C8">
              <w:rPr>
                <w:sz w:val="20"/>
                <w:szCs w:val="20"/>
                <w:lang w:eastAsia="en-US"/>
              </w:rPr>
              <w:lastRenderedPageBreak/>
              <w:t>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A71C8">
              <w:rPr>
                <w:sz w:val="20"/>
                <w:szCs w:val="20"/>
              </w:rPr>
              <w:t>разработка (при необходимости</w:t>
            </w:r>
            <w:r w:rsidRPr="004A71C8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4A71C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</w:rPr>
            </w:pPr>
            <w:r w:rsidRPr="004A71C8">
              <w:rPr>
                <w:spacing w:val="-8"/>
                <w:sz w:val="20"/>
                <w:szCs w:val="20"/>
              </w:rPr>
              <w:t>незамедлительно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A71C8">
              <w:rPr>
                <w:sz w:val="20"/>
                <w:szCs w:val="20"/>
              </w:rPr>
              <w:t xml:space="preserve">разработка (при необходимости) </w:t>
            </w:r>
            <w:r w:rsidRPr="004A71C8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4A71C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</w:rPr>
            </w:pPr>
            <w:r w:rsidRPr="004A71C8">
              <w:rPr>
                <w:spacing w:val="-8"/>
                <w:sz w:val="20"/>
                <w:szCs w:val="20"/>
              </w:rPr>
              <w:t>незамедлительно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4A71C8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A71C8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4A71C8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4A71C8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A71C8">
              <w:rPr>
                <w:sz w:val="20"/>
                <w:szCs w:val="20"/>
              </w:rPr>
              <w:t xml:space="preserve">разработка (при необходимости) </w:t>
            </w:r>
            <w:r w:rsidRPr="004A71C8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4A71C8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</w:rPr>
            </w:pPr>
            <w:r w:rsidRPr="004A71C8">
              <w:rPr>
                <w:spacing w:val="-8"/>
                <w:sz w:val="20"/>
                <w:szCs w:val="20"/>
              </w:rPr>
              <w:t>незамедлительно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4A71C8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 мере необходимости,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но не реже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 раз в год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(весной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и осенью)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4A71C8">
              <w:rPr>
                <w:sz w:val="20"/>
                <w:szCs w:val="20"/>
              </w:rPr>
              <w:t xml:space="preserve"> в осенний,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4A71C8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по мере необходимости,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но не реже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1 раза в год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4A71C8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4A71C8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4A71C8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4A71C8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4A71C8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пределах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3 – 5 лет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4A71C8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A66E51" w:rsidRPr="004A71C8" w:rsidRDefault="00A66E51" w:rsidP="00EF16AB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4A71C8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4A71C8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4A71C8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4A71C8">
              <w:rPr>
                <w:sz w:val="20"/>
                <w:szCs w:val="20"/>
              </w:rPr>
              <w:t xml:space="preserve"> </w:t>
            </w:r>
            <w:r w:rsidRPr="004A71C8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козырьках.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4A71C8">
              <w:rPr>
                <w:sz w:val="20"/>
                <w:szCs w:val="20"/>
                <w:lang w:eastAsia="en-US"/>
              </w:rPr>
              <w:t xml:space="preserve">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4A71C8">
              <w:rPr>
                <w:sz w:val="20"/>
                <w:szCs w:val="20"/>
              </w:rPr>
              <w:lastRenderedPageBreak/>
              <w:t xml:space="preserve">восстановительных работ, включая укрепление, утепление и мелкий ремонт </w:t>
            </w:r>
            <w:r w:rsidRPr="004A71C8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 xml:space="preserve">согласно плану восстановительных </w:t>
            </w:r>
            <w:r w:rsidRPr="004A71C8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4A71C8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сосулек и наледи</w:t>
            </w:r>
            <w:r w:rsidRPr="004A71C8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4A71C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4A71C8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4A71C8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4A71C8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4A71C8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4A71C8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еженедельно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4A71C8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4A71C8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их</w:t>
            </w:r>
            <w:r w:rsidRPr="004A71C8">
              <w:rPr>
                <w:sz w:val="20"/>
                <w:szCs w:val="20"/>
                <w:lang w:val="en-US" w:eastAsia="en-US"/>
              </w:rPr>
              <w:t xml:space="preserve"> </w:t>
            </w:r>
            <w:r w:rsidRPr="004A71C8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4A71C8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4A71C8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>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4A71C8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 xml:space="preserve">В случае выявления повреждений </w:t>
            </w:r>
            <w:r w:rsidRPr="004A71C8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4A71C8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4A71C8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4A71C8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4A71C8">
              <w:rPr>
                <w:sz w:val="20"/>
                <w:szCs w:val="20"/>
                <w:lang w:eastAsia="en-US"/>
              </w:rPr>
              <w:t xml:space="preserve"> </w:t>
            </w:r>
            <w:r w:rsidRPr="004A71C8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4A71C8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4A71C8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4A71C8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4A71C8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но не реже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4A71C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ежегодно</w:t>
            </w:r>
          </w:p>
          <w:p w:rsidR="00A66E51" w:rsidRPr="004A71C8" w:rsidRDefault="00A66E51" w:rsidP="00EF16AB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4A71C8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периода,</w:t>
            </w:r>
          </w:p>
          <w:p w:rsidR="00A66E51" w:rsidRPr="004A71C8" w:rsidRDefault="00A66E51" w:rsidP="00EF16AB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ремонте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ежегодно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после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окончания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периода,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а также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 текущем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ремонте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4A71C8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4A71C8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ежегодно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после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окончания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периода,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а также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 текущем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ремонте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ежегодно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после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окончания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периода,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а также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 текущем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ремонте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lastRenderedPageBreak/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ежегодно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после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окончания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периода,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а также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 текущем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ремонте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>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4A71C8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4A71C8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4A71C8">
              <w:rPr>
                <w:sz w:val="20"/>
                <w:szCs w:val="20"/>
              </w:rPr>
              <w:t xml:space="preserve">в том числе </w:t>
            </w:r>
            <w:r w:rsidRPr="004A71C8">
              <w:rPr>
                <w:sz w:val="20"/>
                <w:szCs w:val="20"/>
                <w:lang w:eastAsia="en-US"/>
              </w:rPr>
              <w:t>наличие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4A71C8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4A71C8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4A71C8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4A71C8">
              <w:rPr>
                <w:sz w:val="20"/>
                <w:szCs w:val="20"/>
              </w:rPr>
              <w:t>индукционых</w:t>
            </w:r>
            <w:proofErr w:type="spellEnd"/>
            <w:r w:rsidRPr="004A71C8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4A71C8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сроки,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4A71C8">
              <w:rPr>
                <w:spacing w:val="-4"/>
                <w:sz w:val="20"/>
                <w:szCs w:val="20"/>
              </w:rPr>
              <w:t xml:space="preserve">в том числе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4A71C8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год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4A71C8">
              <w:rPr>
                <w:b/>
                <w:sz w:val="20"/>
                <w:szCs w:val="20"/>
                <w:lang w:eastAsia="en-US"/>
              </w:rPr>
              <w:lastRenderedPageBreak/>
              <w:t>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4A71C8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4A71C8">
              <w:rPr>
                <w:sz w:val="20"/>
                <w:szCs w:val="20"/>
              </w:rPr>
              <w:t xml:space="preserve"> соединений, </w:t>
            </w:r>
            <w:r w:rsidRPr="004A71C8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4A71C8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4A71C8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 xml:space="preserve">работ,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4A71C8">
              <w:rPr>
                <w:spacing w:val="-4"/>
                <w:sz w:val="20"/>
                <w:szCs w:val="20"/>
              </w:rPr>
              <w:t>замену неисправных</w:t>
            </w:r>
            <w:r w:rsidRPr="004A71C8">
              <w:rPr>
                <w:sz w:val="20"/>
                <w:szCs w:val="20"/>
              </w:rPr>
              <w:t xml:space="preserve"> элементов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</w:rPr>
            </w:pPr>
            <w:r w:rsidRPr="004A71C8"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согласно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смену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4A71C8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4A71C8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год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графику,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4A71C8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4A71C8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4A71C8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4A71C8">
              <w:rPr>
                <w:sz w:val="20"/>
                <w:szCs w:val="20"/>
                <w:lang w:eastAsia="en-US"/>
              </w:rPr>
              <w:t xml:space="preserve">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4A71C8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4A71C8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4A71C8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4A71C8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4A71C8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lastRenderedPageBreak/>
              <w:t>гидрантов от снега и льда толщиной слоя свыше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lastRenderedPageBreak/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A71C8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A71C8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A71C8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двое суток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во время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сутки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во время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4A71C8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4A71C8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4A71C8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трое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4A71C8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4A71C8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 мере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66E51" w:rsidRPr="004A71C8" w:rsidTr="00733E4C">
        <w:trPr>
          <w:trHeight w:val="6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течение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733E4C" w:rsidRPr="004A71C8" w:rsidTr="0055790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4A71C8" w:rsidRDefault="00733E4C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lastRenderedPageBreak/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0B281D" w:rsidRDefault="00733E4C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E4C" w:rsidRPr="004A71C8" w:rsidTr="0055790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4A71C8" w:rsidRDefault="00733E4C" w:rsidP="00CF0BBD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733E4C" w:rsidRPr="00B17D9E" w:rsidRDefault="00733E4C" w:rsidP="00B7664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3E4C" w:rsidRPr="004A71C8" w:rsidTr="0055790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4A71C8" w:rsidRDefault="00733E4C" w:rsidP="00CF0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733E4C" w:rsidRPr="00295C75" w:rsidRDefault="00733E4C" w:rsidP="00B7664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4A71C8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4A71C8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4A71C8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4A71C8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4A71C8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4A71C8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4A71C8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4A71C8">
              <w:rPr>
                <w:sz w:val="20"/>
                <w:szCs w:val="20"/>
                <w:lang w:eastAsia="en-US"/>
              </w:rPr>
              <w:t xml:space="preserve">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A66E51" w:rsidRPr="004A71C8" w:rsidRDefault="00A66E51" w:rsidP="00EF16A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4A71C8">
              <w:rPr>
                <w:sz w:val="20"/>
                <w:szCs w:val="20"/>
                <w:lang w:eastAsia="en-US"/>
              </w:rPr>
              <w:t>, информационно-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4A71C8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4A71C8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4A71C8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lastRenderedPageBreak/>
              <w:t>ресурсоснабжающих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и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4A71C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4A71C8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4A71C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A71C8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</w:rPr>
            </w:pPr>
            <w:r w:rsidRPr="004A71C8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A71C8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4A71C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A71C8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4A71C8">
              <w:rPr>
                <w:sz w:val="20"/>
                <w:szCs w:val="20"/>
                <w:lang w:eastAsia="en-US"/>
              </w:rPr>
              <w:t xml:space="preserve"> </w:t>
            </w:r>
            <w:r w:rsidRPr="004A71C8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4A71C8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4A71C8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66E51" w:rsidRPr="004A71C8" w:rsidTr="00A66E5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</w:rPr>
            </w:pPr>
            <w:r w:rsidRPr="004A71C8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51" w:rsidRPr="004A71C8" w:rsidRDefault="00A66E51" w:rsidP="00EF16A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4A71C8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4A71C8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4A71C8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4A71C8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51" w:rsidRPr="004A71C8" w:rsidRDefault="00A66E51" w:rsidP="00EF16AB">
            <w:pPr>
              <w:jc w:val="center"/>
              <w:rPr>
                <w:sz w:val="20"/>
                <w:szCs w:val="20"/>
                <w:lang w:eastAsia="en-US"/>
              </w:rPr>
            </w:pPr>
            <w:r w:rsidRPr="004A71C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A66E51" w:rsidRPr="004A71C8" w:rsidRDefault="00A66E51" w:rsidP="00A66E51">
      <w:pPr>
        <w:rPr>
          <w:sz w:val="20"/>
          <w:szCs w:val="20"/>
        </w:rPr>
      </w:pPr>
    </w:p>
    <w:p w:rsidR="00A66E51" w:rsidRDefault="00A66E51" w:rsidP="00A66E51">
      <w:pPr>
        <w:rPr>
          <w:b/>
          <w:bCs/>
          <w:sz w:val="22"/>
          <w:szCs w:val="22"/>
        </w:rPr>
      </w:pPr>
    </w:p>
    <w:p w:rsidR="00A66E51" w:rsidRDefault="00A66E51" w:rsidP="00A66E51">
      <w:pPr>
        <w:rPr>
          <w:b/>
          <w:bCs/>
          <w:sz w:val="22"/>
          <w:szCs w:val="22"/>
        </w:rPr>
      </w:pPr>
    </w:p>
    <w:p w:rsidR="00A66E51" w:rsidRPr="00A66E51" w:rsidRDefault="00A66E51" w:rsidP="00A66E51">
      <w:pPr>
        <w:rPr>
          <w:sz w:val="22"/>
          <w:szCs w:val="22"/>
        </w:rPr>
      </w:pPr>
      <w:r w:rsidRPr="00A66E51">
        <w:rPr>
          <w:b/>
          <w:bCs/>
          <w:sz w:val="22"/>
          <w:szCs w:val="22"/>
        </w:rPr>
        <w:t>От лица Управляющей организации:</w:t>
      </w:r>
      <w:r w:rsidRPr="00A66E51">
        <w:rPr>
          <w:sz w:val="22"/>
          <w:szCs w:val="22"/>
        </w:rPr>
        <w:tab/>
      </w:r>
      <w:r w:rsidRPr="00A66E51">
        <w:rPr>
          <w:sz w:val="22"/>
          <w:szCs w:val="22"/>
        </w:rPr>
        <w:tab/>
        <w:t xml:space="preserve">                                   </w:t>
      </w:r>
      <w:r w:rsidRPr="00A66E51">
        <w:rPr>
          <w:b/>
          <w:bCs/>
          <w:sz w:val="22"/>
          <w:szCs w:val="22"/>
        </w:rPr>
        <w:t>От лица Собственника:</w:t>
      </w:r>
    </w:p>
    <w:p w:rsidR="00A66E51" w:rsidRPr="00A66E51" w:rsidRDefault="00A66E51" w:rsidP="00A66E51">
      <w:pPr>
        <w:rPr>
          <w:b/>
          <w:bCs/>
          <w:sz w:val="22"/>
          <w:szCs w:val="22"/>
        </w:rPr>
      </w:pPr>
    </w:p>
    <w:p w:rsidR="007F55E5" w:rsidRDefault="007F55E5" w:rsidP="007F55E5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7F55E5" w:rsidRDefault="007F55E5" w:rsidP="007F55E5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Default="001847C3">
      <w:bookmarkStart w:id="0" w:name="_GoBack"/>
      <w:bookmarkEnd w:id="0"/>
    </w:p>
    <w:sectPr w:rsidR="001847C3" w:rsidSect="00A66E5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  <w:num w:numId="16">
    <w:abstractNumId w:val="10"/>
  </w:num>
  <w:num w:numId="17">
    <w:abstractNumId w:val="3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6611B"/>
    <w:rsid w:val="001847C3"/>
    <w:rsid w:val="00244150"/>
    <w:rsid w:val="0025668B"/>
    <w:rsid w:val="002738E6"/>
    <w:rsid w:val="003129AA"/>
    <w:rsid w:val="00324EC9"/>
    <w:rsid w:val="00386B41"/>
    <w:rsid w:val="003E083D"/>
    <w:rsid w:val="003F3284"/>
    <w:rsid w:val="00422F2D"/>
    <w:rsid w:val="004D1AE5"/>
    <w:rsid w:val="005A165E"/>
    <w:rsid w:val="005D5884"/>
    <w:rsid w:val="006D5998"/>
    <w:rsid w:val="006D7888"/>
    <w:rsid w:val="00733E4C"/>
    <w:rsid w:val="007559D0"/>
    <w:rsid w:val="007645A6"/>
    <w:rsid w:val="00786B6F"/>
    <w:rsid w:val="007A7EF9"/>
    <w:rsid w:val="007F55E5"/>
    <w:rsid w:val="0080011C"/>
    <w:rsid w:val="00825834"/>
    <w:rsid w:val="00827F39"/>
    <w:rsid w:val="008E33E1"/>
    <w:rsid w:val="00920F1F"/>
    <w:rsid w:val="009257B9"/>
    <w:rsid w:val="00A66E51"/>
    <w:rsid w:val="00AA6C03"/>
    <w:rsid w:val="00AC6879"/>
    <w:rsid w:val="00B02561"/>
    <w:rsid w:val="00B60693"/>
    <w:rsid w:val="00B64A6B"/>
    <w:rsid w:val="00BA6D46"/>
    <w:rsid w:val="00BD2973"/>
    <w:rsid w:val="00BE1461"/>
    <w:rsid w:val="00C16F55"/>
    <w:rsid w:val="00C3506C"/>
    <w:rsid w:val="00C56D91"/>
    <w:rsid w:val="00C64DF2"/>
    <w:rsid w:val="00CA2E24"/>
    <w:rsid w:val="00CC539D"/>
    <w:rsid w:val="00CE0D0C"/>
    <w:rsid w:val="00CF0BBD"/>
    <w:rsid w:val="00D277AE"/>
    <w:rsid w:val="00D63C73"/>
    <w:rsid w:val="00DB2DC0"/>
    <w:rsid w:val="00DC25A5"/>
    <w:rsid w:val="00E117C2"/>
    <w:rsid w:val="00E5256D"/>
    <w:rsid w:val="00EF16AB"/>
    <w:rsid w:val="00F336EA"/>
    <w:rsid w:val="00F40347"/>
    <w:rsid w:val="00F66497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62384F"/>
  <w15:docId w15:val="{2B429670-8775-417D-AC21-16E77400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E5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66E5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66E51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66E51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A66E5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E51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A66E51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A66E51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E51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6E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6E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6E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6E5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66E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6E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6E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6E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6E51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A6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66E51"/>
    <w:pPr>
      <w:spacing w:after="120"/>
    </w:pPr>
  </w:style>
  <w:style w:type="character" w:customStyle="1" w:styleId="a7">
    <w:name w:val="Основной текст Знак"/>
    <w:basedOn w:val="a0"/>
    <w:link w:val="a6"/>
    <w:rsid w:val="00A66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6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E51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A66E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66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66E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66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66E5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66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"/>
    <w:basedOn w:val="a"/>
    <w:link w:val="32"/>
    <w:rsid w:val="00A66E51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"/>
    <w:basedOn w:val="a0"/>
    <w:link w:val="31"/>
    <w:rsid w:val="00A66E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A66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A66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A66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A66E51"/>
  </w:style>
  <w:style w:type="paragraph" w:customStyle="1" w:styleId="ad">
    <w:name w:val="Прижатый влево"/>
    <w:basedOn w:val="a"/>
    <w:next w:val="a"/>
    <w:rsid w:val="00A66E51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CA455-950E-49DF-99C9-8C51B085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7288</Words>
  <Characters>41544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2016-08-09T03:39:00Z</dcterms:created>
  <dcterms:modified xsi:type="dcterms:W3CDTF">2019-08-16T04:48:00Z</dcterms:modified>
</cp:coreProperties>
</file>